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5"/>
        <w:gridCol w:w="2551"/>
        <w:gridCol w:w="2410"/>
        <w:gridCol w:w="2410"/>
        <w:gridCol w:w="2126"/>
        <w:gridCol w:w="2057"/>
        <w:gridCol w:w="69"/>
        <w:gridCol w:w="1989"/>
      </w:tblGrid>
      <w:tr w:rsidR="00AF6C23" w:rsidRPr="000E38E4" w:rsidTr="00E24731">
        <w:trPr>
          <w:trHeight w:val="700"/>
        </w:trPr>
        <w:tc>
          <w:tcPr>
            <w:tcW w:w="15167" w:type="dxa"/>
            <w:gridSpan w:val="8"/>
            <w:shd w:val="clear" w:color="auto" w:fill="auto"/>
          </w:tcPr>
          <w:p w:rsidR="00AF6C23" w:rsidRPr="000E38E4" w:rsidRDefault="00AF6C23" w:rsidP="00E24731">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AF6C23" w:rsidRPr="000E38E4" w:rsidRDefault="00AF6C23" w:rsidP="00E24731">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2: Our Place in Space</w:t>
            </w:r>
          </w:p>
          <w:p w:rsidR="00AF6C23" w:rsidRPr="000E38E4" w:rsidRDefault="00AF6C23" w:rsidP="00E24731">
            <w:pPr>
              <w:rPr>
                <w:rFonts w:ascii="NTFPreCursivefk" w:hAnsi="NTFPreCursivefk"/>
                <w:szCs w:val="20"/>
              </w:rPr>
            </w:pPr>
          </w:p>
          <w:p w:rsidR="00AF6C23" w:rsidRPr="000E38E4" w:rsidRDefault="00AF6C23" w:rsidP="00E24731">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and record what you do in your homework and reading diary. </w:t>
            </w:r>
            <w:r w:rsidRPr="000E38E4">
              <w:rPr>
                <w:rFonts w:ascii="NTFPreCursivefk" w:hAnsi="NTFPreCursivefk"/>
                <w:szCs w:val="20"/>
              </w:rPr>
              <w:t xml:space="preserve"> </w:t>
            </w:r>
          </w:p>
        </w:tc>
      </w:tr>
      <w:tr w:rsidR="00AF6C23" w:rsidRPr="000E38E4" w:rsidTr="001D71B7">
        <w:trPr>
          <w:trHeight w:val="831"/>
        </w:trPr>
        <w:tc>
          <w:tcPr>
            <w:tcW w:w="1555" w:type="dxa"/>
            <w:shd w:val="clear" w:color="auto" w:fill="FFD966" w:themeFill="accent4" w:themeFillTint="99"/>
          </w:tcPr>
          <w:p w:rsidR="00AF6C23" w:rsidRPr="000E38E4" w:rsidRDefault="00AF6C23" w:rsidP="00E24731">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2" w:type="dxa"/>
            <w:gridSpan w:val="7"/>
          </w:tcPr>
          <w:p w:rsidR="00AF6C23" w:rsidRPr="000E38E4" w:rsidRDefault="00AF6C23" w:rsidP="00E24731">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AF6C23" w:rsidRPr="000E38E4" w:rsidRDefault="00AF6C23" w:rsidP="00E24731">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1D71B7" w:rsidRPr="000E38E4" w:rsidTr="009202C0">
        <w:trPr>
          <w:trHeight w:val="275"/>
        </w:trPr>
        <w:tc>
          <w:tcPr>
            <w:tcW w:w="1555" w:type="dxa"/>
            <w:shd w:val="clear" w:color="auto" w:fill="F7CAAC" w:themeFill="accent2" w:themeFillTint="66"/>
          </w:tcPr>
          <w:p w:rsidR="001D71B7" w:rsidRPr="000E38E4" w:rsidRDefault="001D71B7" w:rsidP="00E24731">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551" w:type="dxa"/>
          </w:tcPr>
          <w:p w:rsidR="001D71B7" w:rsidRPr="000E38E4" w:rsidRDefault="001D71B7" w:rsidP="00E24731">
            <w:pPr>
              <w:rPr>
                <w:rFonts w:ascii="NTFPreCursivefk" w:hAnsi="NTFPreCursivefk"/>
                <w:szCs w:val="20"/>
              </w:rPr>
            </w:pPr>
            <w:r>
              <w:rPr>
                <w:rFonts w:ascii="NTFPreCursivefk" w:hAnsi="NTFPreCursivefk"/>
                <w:szCs w:val="20"/>
              </w:rPr>
              <w:t>12/09/22</w:t>
            </w:r>
          </w:p>
        </w:tc>
        <w:tc>
          <w:tcPr>
            <w:tcW w:w="2410" w:type="dxa"/>
          </w:tcPr>
          <w:p w:rsidR="001D71B7" w:rsidRPr="000E38E4" w:rsidRDefault="001D71B7" w:rsidP="00E24731">
            <w:pPr>
              <w:rPr>
                <w:rFonts w:ascii="NTFPreCursivefk" w:hAnsi="NTFPreCursivefk"/>
                <w:szCs w:val="20"/>
              </w:rPr>
            </w:pPr>
            <w:r>
              <w:rPr>
                <w:rFonts w:ascii="NTFPreCursivefk" w:hAnsi="NTFPreCursivefk"/>
                <w:szCs w:val="20"/>
              </w:rPr>
              <w:t>19/09/22</w:t>
            </w:r>
          </w:p>
        </w:tc>
        <w:tc>
          <w:tcPr>
            <w:tcW w:w="2410" w:type="dxa"/>
          </w:tcPr>
          <w:p w:rsidR="001D71B7" w:rsidRPr="000E38E4" w:rsidRDefault="001D71B7" w:rsidP="00E24731">
            <w:pPr>
              <w:rPr>
                <w:rFonts w:ascii="NTFPreCursivefk" w:hAnsi="NTFPreCursivefk"/>
                <w:szCs w:val="20"/>
              </w:rPr>
            </w:pPr>
            <w:r>
              <w:rPr>
                <w:rFonts w:ascii="NTFPreCursivefk" w:hAnsi="NTFPreCursivefk"/>
                <w:szCs w:val="20"/>
              </w:rPr>
              <w:t>26/09/22</w:t>
            </w:r>
          </w:p>
        </w:tc>
        <w:tc>
          <w:tcPr>
            <w:tcW w:w="2126" w:type="dxa"/>
          </w:tcPr>
          <w:p w:rsidR="001D71B7" w:rsidRPr="000E38E4" w:rsidRDefault="001D71B7" w:rsidP="00E24731">
            <w:pPr>
              <w:rPr>
                <w:rFonts w:ascii="NTFPreCursivefk" w:hAnsi="NTFPreCursivefk"/>
                <w:szCs w:val="20"/>
              </w:rPr>
            </w:pPr>
            <w:r>
              <w:rPr>
                <w:rFonts w:ascii="NTFPreCursivefk" w:hAnsi="NTFPreCursivefk"/>
                <w:szCs w:val="20"/>
              </w:rPr>
              <w:t>03/10/22</w:t>
            </w:r>
          </w:p>
        </w:tc>
        <w:tc>
          <w:tcPr>
            <w:tcW w:w="2126" w:type="dxa"/>
            <w:gridSpan w:val="2"/>
          </w:tcPr>
          <w:p w:rsidR="001D71B7" w:rsidRPr="000E38E4" w:rsidRDefault="001D71B7" w:rsidP="00E24731">
            <w:pPr>
              <w:rPr>
                <w:rFonts w:ascii="NTFPreCursivefk" w:hAnsi="NTFPreCursivefk"/>
                <w:szCs w:val="20"/>
              </w:rPr>
            </w:pPr>
            <w:r>
              <w:rPr>
                <w:rFonts w:ascii="NTFPreCursivefk" w:hAnsi="NTFPreCursivefk"/>
                <w:szCs w:val="20"/>
              </w:rPr>
              <w:t>10/10/22</w:t>
            </w:r>
          </w:p>
        </w:tc>
        <w:tc>
          <w:tcPr>
            <w:tcW w:w="1989" w:type="dxa"/>
          </w:tcPr>
          <w:p w:rsidR="001D71B7" w:rsidRPr="000E38E4" w:rsidRDefault="001D71B7" w:rsidP="00E24731">
            <w:pPr>
              <w:rPr>
                <w:rFonts w:ascii="NTFPreCursivefk" w:hAnsi="NTFPreCursivefk"/>
                <w:szCs w:val="20"/>
              </w:rPr>
            </w:pPr>
            <w:r>
              <w:rPr>
                <w:rFonts w:ascii="NTFPreCursivefk" w:hAnsi="NTFPreCursivefk"/>
                <w:szCs w:val="20"/>
              </w:rPr>
              <w:t>17/10/22</w:t>
            </w:r>
          </w:p>
        </w:tc>
      </w:tr>
      <w:tr w:rsidR="00AF6C23" w:rsidRPr="000E38E4" w:rsidTr="009202C0">
        <w:trPr>
          <w:trHeight w:val="364"/>
        </w:trPr>
        <w:tc>
          <w:tcPr>
            <w:tcW w:w="1555" w:type="dxa"/>
            <w:shd w:val="clear" w:color="auto" w:fill="FF0000"/>
          </w:tcPr>
          <w:p w:rsidR="00AF6C23" w:rsidRDefault="00AF6C23" w:rsidP="00E24731">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1D71B7" w:rsidRPr="001D71B7" w:rsidRDefault="001D71B7" w:rsidP="00E24731">
            <w:pPr>
              <w:rPr>
                <w:rFonts w:ascii="NTFPreCursivefk" w:eastAsia="Calibri" w:hAnsi="NTFPreCursivefk" w:cs="Times New Roman"/>
                <w:szCs w:val="20"/>
              </w:rPr>
            </w:pPr>
            <w:r>
              <w:rPr>
                <w:rFonts w:ascii="NTFPreCursivefk" w:eastAsia="Calibri" w:hAnsi="NTFPreCursivefk" w:cs="Times New Roman"/>
                <w:szCs w:val="20"/>
              </w:rPr>
              <w:t>Rule</w:t>
            </w:r>
          </w:p>
          <w:p w:rsidR="00AF6C23" w:rsidRPr="000E38E4" w:rsidRDefault="00AF6C23" w:rsidP="00E24731">
            <w:pPr>
              <w:rPr>
                <w:rFonts w:ascii="NTFPreCursivefk" w:eastAsia="Calibri" w:hAnsi="NTFPreCursivefk" w:cs="Times New Roman"/>
                <w:b/>
                <w:szCs w:val="20"/>
              </w:rPr>
            </w:pPr>
          </w:p>
        </w:tc>
        <w:tc>
          <w:tcPr>
            <w:tcW w:w="2551" w:type="dxa"/>
          </w:tcPr>
          <w:p w:rsidR="00AF6C23" w:rsidRPr="000E38E4" w:rsidRDefault="001D71B7" w:rsidP="00E24731">
            <w:pPr>
              <w:rPr>
                <w:rFonts w:ascii="NTFPreCursivefk" w:hAnsi="NTFPreCursivefk"/>
                <w:szCs w:val="20"/>
              </w:rPr>
            </w:pPr>
            <w:r>
              <w:rPr>
                <w:rFonts w:ascii="NTFPreCursivefk" w:hAnsi="NTFPreCursivefk"/>
                <w:szCs w:val="20"/>
              </w:rPr>
              <w:t>The /j/ sound spelled -</w:t>
            </w:r>
            <w:proofErr w:type="spellStart"/>
            <w:r>
              <w:rPr>
                <w:rFonts w:ascii="NTFPreCursivefk" w:hAnsi="NTFPreCursivefk"/>
                <w:szCs w:val="20"/>
              </w:rPr>
              <w:t>dge</w:t>
            </w:r>
            <w:proofErr w:type="spellEnd"/>
          </w:p>
        </w:tc>
        <w:tc>
          <w:tcPr>
            <w:tcW w:w="2410" w:type="dxa"/>
          </w:tcPr>
          <w:p w:rsidR="00AF6C23" w:rsidRPr="000E38E4" w:rsidRDefault="001D71B7" w:rsidP="00E24731">
            <w:pPr>
              <w:rPr>
                <w:rFonts w:ascii="NTFPreCursivefk" w:hAnsi="NTFPreCursivefk"/>
                <w:szCs w:val="20"/>
              </w:rPr>
            </w:pPr>
            <w:r>
              <w:rPr>
                <w:rFonts w:ascii="NTFPreCursivefk" w:hAnsi="NTFPreCursivefk"/>
                <w:szCs w:val="20"/>
              </w:rPr>
              <w:t>The /j/ sound spelled -</w:t>
            </w:r>
            <w:proofErr w:type="spellStart"/>
            <w:r>
              <w:rPr>
                <w:rFonts w:ascii="NTFPreCursivefk" w:hAnsi="NTFPreCursivefk"/>
                <w:szCs w:val="20"/>
              </w:rPr>
              <w:t>ge</w:t>
            </w:r>
            <w:proofErr w:type="spellEnd"/>
            <w:r>
              <w:rPr>
                <w:rFonts w:ascii="NTFPreCursivefk" w:hAnsi="NTFPreCursivefk"/>
                <w:szCs w:val="20"/>
              </w:rPr>
              <w:t>.</w:t>
            </w:r>
          </w:p>
        </w:tc>
        <w:tc>
          <w:tcPr>
            <w:tcW w:w="2410" w:type="dxa"/>
          </w:tcPr>
          <w:p w:rsidR="00AF6C23" w:rsidRPr="000E38E4" w:rsidRDefault="001D71B7" w:rsidP="00E24731">
            <w:pPr>
              <w:rPr>
                <w:rFonts w:ascii="NTFPreCursivefk" w:hAnsi="NTFPreCursivefk"/>
                <w:szCs w:val="20"/>
              </w:rPr>
            </w:pPr>
            <w:r>
              <w:rPr>
                <w:rFonts w:ascii="NTFPreCursivefk" w:hAnsi="NTFPreCursivefk"/>
                <w:szCs w:val="20"/>
              </w:rPr>
              <w:t>The /j/ sound spelt with a g.</w:t>
            </w:r>
          </w:p>
        </w:tc>
        <w:tc>
          <w:tcPr>
            <w:tcW w:w="2126" w:type="dxa"/>
          </w:tcPr>
          <w:p w:rsidR="00AF6C23" w:rsidRPr="000E38E4" w:rsidRDefault="001D71B7" w:rsidP="00E24731">
            <w:pPr>
              <w:rPr>
                <w:rFonts w:ascii="NTFPreCursivefk" w:hAnsi="NTFPreCursivefk"/>
                <w:szCs w:val="20"/>
              </w:rPr>
            </w:pPr>
            <w:r>
              <w:rPr>
                <w:rFonts w:ascii="NTFPreCursivefk" w:hAnsi="NTFPreCursivefk"/>
                <w:szCs w:val="20"/>
              </w:rPr>
              <w:t xml:space="preserve">The /s/ sound spelt c before e, </w:t>
            </w:r>
            <w:proofErr w:type="spellStart"/>
            <w:r>
              <w:rPr>
                <w:rFonts w:ascii="NTFPreCursivefk" w:hAnsi="NTFPreCursivefk"/>
                <w:szCs w:val="20"/>
              </w:rPr>
              <w:t>i</w:t>
            </w:r>
            <w:proofErr w:type="spellEnd"/>
            <w:r>
              <w:rPr>
                <w:rFonts w:ascii="NTFPreCursivefk" w:hAnsi="NTFPreCursivefk"/>
                <w:szCs w:val="20"/>
              </w:rPr>
              <w:t xml:space="preserve"> and y.</w:t>
            </w:r>
          </w:p>
        </w:tc>
        <w:tc>
          <w:tcPr>
            <w:tcW w:w="2057" w:type="dxa"/>
          </w:tcPr>
          <w:p w:rsidR="00AF6C23" w:rsidRPr="000E38E4" w:rsidRDefault="001D71B7" w:rsidP="00E24731">
            <w:pPr>
              <w:rPr>
                <w:rFonts w:ascii="NTFPreCursivefk" w:hAnsi="NTFPreCursivefk"/>
                <w:szCs w:val="20"/>
              </w:rPr>
            </w:pPr>
            <w:r w:rsidRPr="003807F8">
              <w:rPr>
                <w:rFonts w:ascii="NTFPreCursivefk" w:hAnsi="NTFPreCursivefk"/>
                <w:szCs w:val="20"/>
              </w:rPr>
              <w:t xml:space="preserve">The /n/ sound spelt </w:t>
            </w:r>
            <w:proofErr w:type="spellStart"/>
            <w:r w:rsidRPr="003807F8">
              <w:rPr>
                <w:rFonts w:ascii="NTFPreCursivefk" w:hAnsi="NTFPreCursivefk"/>
                <w:b/>
                <w:szCs w:val="20"/>
              </w:rPr>
              <w:t>kn</w:t>
            </w:r>
            <w:proofErr w:type="spellEnd"/>
            <w:r w:rsidRPr="003807F8">
              <w:rPr>
                <w:rFonts w:ascii="NTFPreCursivefk" w:hAnsi="NTFPreCursivefk"/>
                <w:b/>
                <w:szCs w:val="20"/>
              </w:rPr>
              <w:t xml:space="preserve"> </w:t>
            </w:r>
            <w:r w:rsidRPr="003807F8">
              <w:rPr>
                <w:rFonts w:ascii="NTFPreCursivefk" w:hAnsi="NTFPreCursivefk"/>
                <w:szCs w:val="20"/>
              </w:rPr>
              <w:t xml:space="preserve">and </w:t>
            </w:r>
            <w:proofErr w:type="spellStart"/>
            <w:r w:rsidRPr="003807F8">
              <w:rPr>
                <w:rFonts w:ascii="NTFPreCursivefk" w:hAnsi="NTFPreCursivefk"/>
                <w:b/>
                <w:szCs w:val="20"/>
              </w:rPr>
              <w:t>gn</w:t>
            </w:r>
            <w:proofErr w:type="spellEnd"/>
            <w:r w:rsidRPr="003807F8">
              <w:rPr>
                <w:rFonts w:ascii="NTFPreCursivefk" w:hAnsi="NTFPreCursivefk"/>
                <w:b/>
                <w:szCs w:val="20"/>
              </w:rPr>
              <w:t xml:space="preserve"> </w:t>
            </w:r>
            <w:r w:rsidRPr="003807F8">
              <w:rPr>
                <w:rFonts w:ascii="NTFPreCursivefk" w:hAnsi="NTFPreCursivefk"/>
                <w:szCs w:val="20"/>
              </w:rPr>
              <w:t>at the beginning of words.</w:t>
            </w:r>
          </w:p>
        </w:tc>
        <w:tc>
          <w:tcPr>
            <w:tcW w:w="2058" w:type="dxa"/>
            <w:gridSpan w:val="2"/>
          </w:tcPr>
          <w:p w:rsidR="00AF6C23" w:rsidRPr="000E38E4" w:rsidRDefault="001D71B7" w:rsidP="00E24731">
            <w:pPr>
              <w:rPr>
                <w:rFonts w:ascii="NTFPreCursivefk" w:hAnsi="NTFPreCursivefk"/>
                <w:szCs w:val="20"/>
              </w:rPr>
            </w:pPr>
            <w:r w:rsidRPr="003807F8">
              <w:rPr>
                <w:rFonts w:ascii="NTFPreCursivefk" w:hAnsi="NTFPreCursivefk"/>
                <w:szCs w:val="20"/>
              </w:rPr>
              <w:t>Challenge words</w:t>
            </w:r>
          </w:p>
        </w:tc>
      </w:tr>
      <w:tr w:rsidR="00AF6C23" w:rsidRPr="000E38E4" w:rsidTr="009202C0">
        <w:trPr>
          <w:trHeight w:val="90"/>
        </w:trPr>
        <w:tc>
          <w:tcPr>
            <w:tcW w:w="1555" w:type="dxa"/>
            <w:shd w:val="clear" w:color="auto" w:fill="FF0000"/>
          </w:tcPr>
          <w:p w:rsidR="00AF6C23" w:rsidRDefault="00AF6C23" w:rsidP="00E24731">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AF6C23" w:rsidRDefault="00AF6C23" w:rsidP="00E24731">
            <w:pPr>
              <w:rPr>
                <w:rFonts w:ascii="NTFPreCursivefk" w:hAnsi="NTFPreCursivefk"/>
                <w:szCs w:val="20"/>
              </w:rPr>
            </w:pPr>
          </w:p>
          <w:p w:rsidR="00AF6C23" w:rsidRPr="000E38E4" w:rsidRDefault="00AF6C23" w:rsidP="00E24731">
            <w:pPr>
              <w:rPr>
                <w:rFonts w:ascii="NTFPreCursivefk" w:hAnsi="NTFPreCursivefk"/>
                <w:szCs w:val="20"/>
              </w:rPr>
            </w:pPr>
            <w:r w:rsidRPr="000E38E4">
              <w:rPr>
                <w:rFonts w:ascii="NTFPreCursivefk" w:hAnsi="NTFPreCursivefk"/>
                <w:szCs w:val="20"/>
              </w:rPr>
              <w:t xml:space="preserve">We </w:t>
            </w:r>
            <w:r>
              <w:rPr>
                <w:rFonts w:ascii="NTFPreCursivefk" w:hAnsi="NTFPreCursivefk"/>
                <w:szCs w:val="20"/>
              </w:rPr>
              <w:t>also</w:t>
            </w:r>
            <w:r w:rsidRPr="000E38E4">
              <w:rPr>
                <w:rFonts w:ascii="NTFPreCursivefk" w:hAnsi="NTFPreCursivefk"/>
                <w:szCs w:val="20"/>
              </w:rPr>
              <w:t xml:space="preserve"> go through these in class each week.</w:t>
            </w:r>
          </w:p>
          <w:p w:rsidR="00AF6C23" w:rsidRPr="000E38E4" w:rsidRDefault="00AF6C23" w:rsidP="00E24731">
            <w:pPr>
              <w:rPr>
                <w:rFonts w:ascii="NTFPreCursivefk" w:hAnsi="NTFPreCursivefk"/>
                <w:szCs w:val="20"/>
              </w:rPr>
            </w:pPr>
          </w:p>
          <w:p w:rsidR="00AF6C23" w:rsidRPr="000E38E4" w:rsidRDefault="00AF6C23" w:rsidP="00E24731">
            <w:pPr>
              <w:rPr>
                <w:rFonts w:ascii="NTFPreCursivefk" w:hAnsi="NTFPreCursivefk"/>
                <w:szCs w:val="20"/>
              </w:rPr>
            </w:pPr>
          </w:p>
        </w:tc>
        <w:tc>
          <w:tcPr>
            <w:tcW w:w="2551" w:type="dxa"/>
          </w:tcPr>
          <w:p w:rsidR="00AF6C23" w:rsidRDefault="001D71B7" w:rsidP="00E24731">
            <w:pPr>
              <w:rPr>
                <w:rFonts w:ascii="NTFPreCursivefk" w:hAnsi="NTFPreCursivefk"/>
                <w:szCs w:val="20"/>
              </w:rPr>
            </w:pPr>
            <w:r>
              <w:rPr>
                <w:rFonts w:ascii="NTFPreCursivefk" w:hAnsi="NTFPreCursivefk"/>
                <w:szCs w:val="20"/>
              </w:rPr>
              <w:t>Badge</w:t>
            </w:r>
          </w:p>
          <w:p w:rsidR="001D71B7" w:rsidRDefault="001D71B7" w:rsidP="00E24731">
            <w:pPr>
              <w:rPr>
                <w:rFonts w:ascii="NTFPreCursivefk" w:hAnsi="NTFPreCursivefk"/>
                <w:szCs w:val="20"/>
              </w:rPr>
            </w:pPr>
            <w:r>
              <w:rPr>
                <w:rFonts w:ascii="NTFPreCursivefk" w:hAnsi="NTFPreCursivefk"/>
                <w:szCs w:val="20"/>
              </w:rPr>
              <w:t>Edge</w:t>
            </w:r>
          </w:p>
          <w:p w:rsidR="001D71B7" w:rsidRDefault="001D71B7" w:rsidP="00E24731">
            <w:pPr>
              <w:rPr>
                <w:rFonts w:ascii="NTFPreCursivefk" w:hAnsi="NTFPreCursivefk"/>
                <w:szCs w:val="20"/>
              </w:rPr>
            </w:pPr>
            <w:r>
              <w:rPr>
                <w:rFonts w:ascii="NTFPreCursivefk" w:hAnsi="NTFPreCursivefk"/>
                <w:szCs w:val="20"/>
              </w:rPr>
              <w:t>Bridge</w:t>
            </w:r>
          </w:p>
          <w:p w:rsidR="001D71B7" w:rsidRDefault="001D71B7" w:rsidP="00E24731">
            <w:pPr>
              <w:rPr>
                <w:rFonts w:ascii="NTFPreCursivefk" w:hAnsi="NTFPreCursivefk"/>
                <w:szCs w:val="20"/>
              </w:rPr>
            </w:pPr>
            <w:r>
              <w:rPr>
                <w:rFonts w:ascii="NTFPreCursivefk" w:hAnsi="NTFPreCursivefk"/>
                <w:szCs w:val="20"/>
              </w:rPr>
              <w:t>Dodge</w:t>
            </w:r>
          </w:p>
          <w:p w:rsidR="001D71B7" w:rsidRDefault="001D71B7" w:rsidP="00E24731">
            <w:pPr>
              <w:rPr>
                <w:rFonts w:ascii="NTFPreCursivefk" w:hAnsi="NTFPreCursivefk"/>
                <w:szCs w:val="20"/>
              </w:rPr>
            </w:pPr>
            <w:r>
              <w:rPr>
                <w:rFonts w:ascii="NTFPreCursivefk" w:hAnsi="NTFPreCursivefk"/>
                <w:szCs w:val="20"/>
              </w:rPr>
              <w:t>Fudge</w:t>
            </w:r>
          </w:p>
          <w:p w:rsidR="001D71B7" w:rsidRDefault="001D71B7" w:rsidP="00E24731">
            <w:pPr>
              <w:rPr>
                <w:rFonts w:ascii="NTFPreCursivefk" w:hAnsi="NTFPreCursivefk"/>
                <w:szCs w:val="20"/>
              </w:rPr>
            </w:pPr>
            <w:r>
              <w:rPr>
                <w:rFonts w:ascii="NTFPreCursivefk" w:hAnsi="NTFPreCursivefk"/>
                <w:szCs w:val="20"/>
              </w:rPr>
              <w:t>Ridge</w:t>
            </w:r>
          </w:p>
          <w:p w:rsidR="001D71B7" w:rsidRDefault="001D71B7" w:rsidP="00E24731">
            <w:pPr>
              <w:rPr>
                <w:rFonts w:ascii="NTFPreCursivefk" w:hAnsi="NTFPreCursivefk"/>
                <w:szCs w:val="20"/>
              </w:rPr>
            </w:pPr>
            <w:r>
              <w:rPr>
                <w:rFonts w:ascii="NTFPreCursivefk" w:hAnsi="NTFPreCursivefk"/>
                <w:szCs w:val="20"/>
              </w:rPr>
              <w:t>Smudge</w:t>
            </w:r>
          </w:p>
          <w:p w:rsidR="001D71B7" w:rsidRDefault="001D71B7" w:rsidP="00E24731">
            <w:pPr>
              <w:rPr>
                <w:rFonts w:ascii="NTFPreCursivefk" w:hAnsi="NTFPreCursivefk"/>
                <w:szCs w:val="20"/>
              </w:rPr>
            </w:pPr>
            <w:r>
              <w:rPr>
                <w:rFonts w:ascii="NTFPreCursivefk" w:hAnsi="NTFPreCursivefk"/>
                <w:szCs w:val="20"/>
              </w:rPr>
              <w:t>Judge</w:t>
            </w:r>
          </w:p>
          <w:p w:rsidR="001D71B7" w:rsidRDefault="001D71B7" w:rsidP="00E24731">
            <w:pPr>
              <w:rPr>
                <w:rFonts w:ascii="NTFPreCursivefk" w:hAnsi="NTFPreCursivefk"/>
                <w:szCs w:val="20"/>
              </w:rPr>
            </w:pPr>
            <w:r>
              <w:rPr>
                <w:rFonts w:ascii="NTFPreCursivefk" w:hAnsi="NTFPreCursivefk"/>
                <w:szCs w:val="20"/>
              </w:rPr>
              <w:t>Wedge</w:t>
            </w:r>
          </w:p>
          <w:p w:rsidR="001D71B7" w:rsidRPr="000E38E4" w:rsidRDefault="001D71B7" w:rsidP="00E24731">
            <w:pPr>
              <w:rPr>
                <w:rFonts w:ascii="NTFPreCursivefk" w:hAnsi="NTFPreCursivefk"/>
                <w:szCs w:val="20"/>
              </w:rPr>
            </w:pPr>
            <w:r>
              <w:rPr>
                <w:rFonts w:ascii="NTFPreCursivefk" w:hAnsi="NTFPreCursivefk"/>
                <w:szCs w:val="20"/>
              </w:rPr>
              <w:t>lodge</w:t>
            </w:r>
          </w:p>
        </w:tc>
        <w:tc>
          <w:tcPr>
            <w:tcW w:w="2410" w:type="dxa"/>
          </w:tcPr>
          <w:p w:rsidR="00AF6C23" w:rsidRDefault="001D71B7" w:rsidP="00E24731">
            <w:pPr>
              <w:rPr>
                <w:rFonts w:ascii="NTFPreCursivefk" w:hAnsi="NTFPreCursivefk"/>
                <w:szCs w:val="20"/>
              </w:rPr>
            </w:pPr>
            <w:r>
              <w:rPr>
                <w:rFonts w:ascii="NTFPreCursivefk" w:hAnsi="NTFPreCursivefk"/>
                <w:szCs w:val="20"/>
              </w:rPr>
              <w:t>Age</w:t>
            </w:r>
          </w:p>
          <w:p w:rsidR="001D71B7" w:rsidRDefault="001D71B7" w:rsidP="00E24731">
            <w:pPr>
              <w:rPr>
                <w:rFonts w:ascii="NTFPreCursivefk" w:hAnsi="NTFPreCursivefk"/>
                <w:szCs w:val="20"/>
              </w:rPr>
            </w:pPr>
            <w:r>
              <w:rPr>
                <w:rFonts w:ascii="NTFPreCursivefk" w:hAnsi="NTFPreCursivefk"/>
                <w:szCs w:val="20"/>
              </w:rPr>
              <w:t>Huge</w:t>
            </w:r>
          </w:p>
          <w:p w:rsidR="001D71B7" w:rsidRDefault="001D71B7" w:rsidP="00E24731">
            <w:pPr>
              <w:rPr>
                <w:rFonts w:ascii="NTFPreCursivefk" w:hAnsi="NTFPreCursivefk"/>
                <w:szCs w:val="20"/>
              </w:rPr>
            </w:pPr>
            <w:r>
              <w:rPr>
                <w:rFonts w:ascii="NTFPreCursivefk" w:hAnsi="NTFPreCursivefk"/>
                <w:szCs w:val="20"/>
              </w:rPr>
              <w:t>Change</w:t>
            </w:r>
          </w:p>
          <w:p w:rsidR="001D71B7" w:rsidRDefault="001D71B7" w:rsidP="00E24731">
            <w:pPr>
              <w:rPr>
                <w:rFonts w:ascii="NTFPreCursivefk" w:hAnsi="NTFPreCursivefk"/>
                <w:szCs w:val="20"/>
              </w:rPr>
            </w:pPr>
            <w:r>
              <w:rPr>
                <w:rFonts w:ascii="NTFPreCursivefk" w:hAnsi="NTFPreCursivefk"/>
                <w:szCs w:val="20"/>
              </w:rPr>
              <w:t>Charge</w:t>
            </w:r>
          </w:p>
          <w:p w:rsidR="001D71B7" w:rsidRDefault="001D71B7" w:rsidP="00E24731">
            <w:pPr>
              <w:rPr>
                <w:rFonts w:ascii="NTFPreCursivefk" w:hAnsi="NTFPreCursivefk"/>
                <w:szCs w:val="20"/>
              </w:rPr>
            </w:pPr>
            <w:r>
              <w:rPr>
                <w:rFonts w:ascii="NTFPreCursivefk" w:hAnsi="NTFPreCursivefk"/>
                <w:szCs w:val="20"/>
              </w:rPr>
              <w:t>Bulge</w:t>
            </w:r>
          </w:p>
          <w:p w:rsidR="001D71B7" w:rsidRDefault="001D71B7" w:rsidP="00E24731">
            <w:pPr>
              <w:rPr>
                <w:rFonts w:ascii="NTFPreCursivefk" w:hAnsi="NTFPreCursivefk"/>
                <w:szCs w:val="20"/>
              </w:rPr>
            </w:pPr>
            <w:r>
              <w:rPr>
                <w:rFonts w:ascii="NTFPreCursivefk" w:hAnsi="NTFPreCursivefk"/>
                <w:szCs w:val="20"/>
              </w:rPr>
              <w:t>Village</w:t>
            </w:r>
          </w:p>
          <w:p w:rsidR="001D71B7" w:rsidRDefault="001D71B7" w:rsidP="00E24731">
            <w:pPr>
              <w:rPr>
                <w:rFonts w:ascii="NTFPreCursivefk" w:hAnsi="NTFPreCursivefk"/>
                <w:szCs w:val="20"/>
              </w:rPr>
            </w:pPr>
            <w:r>
              <w:rPr>
                <w:rFonts w:ascii="NTFPreCursivefk" w:hAnsi="NTFPreCursivefk"/>
                <w:szCs w:val="20"/>
              </w:rPr>
              <w:t>Range</w:t>
            </w:r>
          </w:p>
          <w:p w:rsidR="001D71B7" w:rsidRDefault="001D71B7" w:rsidP="00E24731">
            <w:pPr>
              <w:rPr>
                <w:rFonts w:ascii="NTFPreCursivefk" w:hAnsi="NTFPreCursivefk"/>
                <w:szCs w:val="20"/>
              </w:rPr>
            </w:pPr>
            <w:r>
              <w:rPr>
                <w:rFonts w:ascii="NTFPreCursivefk" w:hAnsi="NTFPreCursivefk"/>
                <w:szCs w:val="20"/>
              </w:rPr>
              <w:t>Orange</w:t>
            </w:r>
          </w:p>
          <w:p w:rsidR="001D71B7" w:rsidRDefault="001D71B7" w:rsidP="00E24731">
            <w:pPr>
              <w:rPr>
                <w:rFonts w:ascii="NTFPreCursivefk" w:hAnsi="NTFPreCursivefk"/>
                <w:szCs w:val="20"/>
              </w:rPr>
            </w:pPr>
            <w:r>
              <w:rPr>
                <w:rFonts w:ascii="NTFPreCursivefk" w:hAnsi="NTFPreCursivefk"/>
                <w:szCs w:val="20"/>
              </w:rPr>
              <w:t>Hinge</w:t>
            </w:r>
          </w:p>
          <w:p w:rsidR="001D71B7" w:rsidRPr="000E38E4" w:rsidRDefault="001D71B7" w:rsidP="00E24731">
            <w:pPr>
              <w:rPr>
                <w:rFonts w:ascii="NTFPreCursivefk" w:hAnsi="NTFPreCursivefk"/>
                <w:szCs w:val="20"/>
              </w:rPr>
            </w:pPr>
            <w:r>
              <w:rPr>
                <w:rFonts w:ascii="NTFPreCursivefk" w:hAnsi="NTFPreCursivefk"/>
                <w:szCs w:val="20"/>
              </w:rPr>
              <w:t xml:space="preserve">Stage </w:t>
            </w:r>
          </w:p>
        </w:tc>
        <w:tc>
          <w:tcPr>
            <w:tcW w:w="2410" w:type="dxa"/>
          </w:tcPr>
          <w:p w:rsidR="001D71B7" w:rsidRDefault="001D71B7" w:rsidP="00E24731">
            <w:pPr>
              <w:rPr>
                <w:rFonts w:ascii="NTFPreCursivefk" w:hAnsi="NTFPreCursivefk"/>
                <w:szCs w:val="20"/>
              </w:rPr>
            </w:pPr>
            <w:r>
              <w:rPr>
                <w:rFonts w:ascii="NTFPreCursivefk" w:hAnsi="NTFPreCursivefk"/>
                <w:szCs w:val="20"/>
              </w:rPr>
              <w:t>Gem</w:t>
            </w:r>
          </w:p>
          <w:p w:rsidR="001D71B7" w:rsidRDefault="001D71B7" w:rsidP="00E24731">
            <w:pPr>
              <w:rPr>
                <w:rFonts w:ascii="NTFPreCursivefk" w:hAnsi="NTFPreCursivefk"/>
                <w:szCs w:val="20"/>
              </w:rPr>
            </w:pPr>
            <w:r>
              <w:rPr>
                <w:rFonts w:ascii="NTFPreCursivefk" w:hAnsi="NTFPreCursivefk"/>
                <w:szCs w:val="20"/>
              </w:rPr>
              <w:t>Gym</w:t>
            </w:r>
          </w:p>
          <w:p w:rsidR="001D71B7" w:rsidRDefault="001D71B7" w:rsidP="00E24731">
            <w:pPr>
              <w:rPr>
                <w:rFonts w:ascii="NTFPreCursivefk" w:hAnsi="NTFPreCursivefk"/>
                <w:szCs w:val="20"/>
              </w:rPr>
            </w:pPr>
            <w:r>
              <w:rPr>
                <w:rFonts w:ascii="NTFPreCursivefk" w:hAnsi="NTFPreCursivefk"/>
                <w:szCs w:val="20"/>
              </w:rPr>
              <w:t>Giant</w:t>
            </w:r>
          </w:p>
          <w:p w:rsidR="001D71B7" w:rsidRDefault="001D71B7" w:rsidP="00E24731">
            <w:pPr>
              <w:rPr>
                <w:rFonts w:ascii="NTFPreCursivefk" w:hAnsi="NTFPreCursivefk"/>
                <w:szCs w:val="20"/>
              </w:rPr>
            </w:pPr>
            <w:r>
              <w:rPr>
                <w:rFonts w:ascii="NTFPreCursivefk" w:hAnsi="NTFPreCursivefk"/>
                <w:szCs w:val="20"/>
              </w:rPr>
              <w:t>Magic</w:t>
            </w:r>
          </w:p>
          <w:p w:rsidR="001D71B7" w:rsidRDefault="001D71B7" w:rsidP="00E24731">
            <w:pPr>
              <w:rPr>
                <w:rFonts w:ascii="NTFPreCursivefk" w:hAnsi="NTFPreCursivefk"/>
                <w:szCs w:val="20"/>
              </w:rPr>
            </w:pPr>
            <w:r>
              <w:rPr>
                <w:rFonts w:ascii="NTFPreCursivefk" w:hAnsi="NTFPreCursivefk"/>
                <w:szCs w:val="20"/>
              </w:rPr>
              <w:t>Giraffe</w:t>
            </w:r>
          </w:p>
          <w:p w:rsidR="001D71B7" w:rsidRDefault="001D71B7" w:rsidP="00E24731">
            <w:pPr>
              <w:rPr>
                <w:rFonts w:ascii="NTFPreCursivefk" w:hAnsi="NTFPreCursivefk"/>
                <w:szCs w:val="20"/>
              </w:rPr>
            </w:pPr>
            <w:r>
              <w:rPr>
                <w:rFonts w:ascii="NTFPreCursivefk" w:hAnsi="NTFPreCursivefk"/>
                <w:szCs w:val="20"/>
              </w:rPr>
              <w:t>Energy</w:t>
            </w:r>
          </w:p>
          <w:p w:rsidR="001D71B7" w:rsidRDefault="001D71B7" w:rsidP="00E24731">
            <w:pPr>
              <w:rPr>
                <w:rFonts w:ascii="NTFPreCursivefk" w:hAnsi="NTFPreCursivefk"/>
                <w:szCs w:val="20"/>
              </w:rPr>
            </w:pPr>
            <w:r>
              <w:rPr>
                <w:rFonts w:ascii="NTFPreCursivefk" w:hAnsi="NTFPreCursivefk"/>
                <w:szCs w:val="20"/>
              </w:rPr>
              <w:t>Digit</w:t>
            </w:r>
          </w:p>
          <w:p w:rsidR="001D71B7" w:rsidRDefault="001D71B7" w:rsidP="00E24731">
            <w:pPr>
              <w:rPr>
                <w:rFonts w:ascii="NTFPreCursivefk" w:hAnsi="NTFPreCursivefk"/>
                <w:szCs w:val="20"/>
              </w:rPr>
            </w:pPr>
            <w:r>
              <w:rPr>
                <w:rFonts w:ascii="NTFPreCursivefk" w:hAnsi="NTFPreCursivefk"/>
                <w:szCs w:val="20"/>
              </w:rPr>
              <w:t>Engine</w:t>
            </w:r>
          </w:p>
          <w:p w:rsidR="001D71B7" w:rsidRDefault="001D71B7" w:rsidP="00E24731">
            <w:pPr>
              <w:rPr>
                <w:rFonts w:ascii="NTFPreCursivefk" w:hAnsi="NTFPreCursivefk"/>
                <w:szCs w:val="20"/>
              </w:rPr>
            </w:pPr>
            <w:r>
              <w:rPr>
                <w:rFonts w:ascii="NTFPreCursivefk" w:hAnsi="NTFPreCursivefk"/>
                <w:szCs w:val="20"/>
              </w:rPr>
              <w:t>Religion</w:t>
            </w:r>
          </w:p>
          <w:p w:rsidR="001D71B7" w:rsidRPr="000E38E4" w:rsidRDefault="001D71B7" w:rsidP="00E24731">
            <w:pPr>
              <w:rPr>
                <w:rFonts w:ascii="NTFPreCursivefk" w:hAnsi="NTFPreCursivefk"/>
                <w:szCs w:val="20"/>
              </w:rPr>
            </w:pPr>
            <w:r>
              <w:rPr>
                <w:rFonts w:ascii="NTFPreCursivefk" w:hAnsi="NTFPreCursivefk"/>
                <w:szCs w:val="20"/>
              </w:rPr>
              <w:t xml:space="preserve">Gentle </w:t>
            </w:r>
          </w:p>
        </w:tc>
        <w:tc>
          <w:tcPr>
            <w:tcW w:w="2126" w:type="dxa"/>
          </w:tcPr>
          <w:p w:rsidR="001D71B7" w:rsidRPr="003807F8" w:rsidRDefault="001D71B7" w:rsidP="001D71B7">
            <w:pPr>
              <w:pStyle w:val="NoSpacing"/>
              <w:rPr>
                <w:rFonts w:ascii="NTFPreCursivefk" w:hAnsi="NTFPreCursivefk"/>
                <w:szCs w:val="20"/>
              </w:rPr>
            </w:pPr>
            <w:r w:rsidRPr="003807F8">
              <w:rPr>
                <w:rFonts w:ascii="NTFPreCursivefk" w:hAnsi="NTFPreCursivefk"/>
                <w:szCs w:val="20"/>
              </w:rPr>
              <w:t>Race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Ice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Cell</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City</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Fancy</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Lace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Space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Circle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Circus</w:t>
            </w:r>
          </w:p>
          <w:p w:rsidR="00AF6C23" w:rsidRPr="000E38E4" w:rsidRDefault="001D71B7" w:rsidP="001D71B7">
            <w:pPr>
              <w:rPr>
                <w:rFonts w:ascii="NTFPreCursivefk" w:hAnsi="NTFPreCursivefk"/>
                <w:szCs w:val="20"/>
              </w:rPr>
            </w:pPr>
            <w:r w:rsidRPr="003807F8">
              <w:rPr>
                <w:rFonts w:ascii="NTFPreCursivefk" w:hAnsi="NTFPreCursivefk"/>
                <w:szCs w:val="20"/>
              </w:rPr>
              <w:t>Rice</w:t>
            </w:r>
          </w:p>
        </w:tc>
        <w:tc>
          <w:tcPr>
            <w:tcW w:w="2057" w:type="dxa"/>
          </w:tcPr>
          <w:p w:rsidR="001D71B7" w:rsidRPr="003807F8" w:rsidRDefault="001D71B7" w:rsidP="001D71B7">
            <w:pPr>
              <w:pStyle w:val="NoSpacing"/>
              <w:rPr>
                <w:rFonts w:ascii="NTFPreCursivefk" w:hAnsi="NTFPreCursivefk"/>
                <w:szCs w:val="20"/>
              </w:rPr>
            </w:pPr>
            <w:r w:rsidRPr="003807F8">
              <w:rPr>
                <w:rFonts w:ascii="NTFPreCursivefk" w:hAnsi="NTFPreCursivefk"/>
                <w:szCs w:val="20"/>
              </w:rPr>
              <w:t xml:space="preserve">Knock </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Know</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Knee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Knit</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Knew</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Knight</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Kneel</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Gnome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Gnat</w:t>
            </w:r>
          </w:p>
          <w:p w:rsidR="00AF6C23" w:rsidRPr="000E38E4" w:rsidRDefault="001D71B7" w:rsidP="001D71B7">
            <w:pPr>
              <w:rPr>
                <w:rFonts w:ascii="NTFPreCursivefk" w:hAnsi="NTFPreCursivefk"/>
                <w:szCs w:val="20"/>
              </w:rPr>
            </w:pPr>
            <w:r w:rsidRPr="003807F8">
              <w:rPr>
                <w:rFonts w:ascii="NTFPreCursivefk" w:hAnsi="NTFPreCursivefk"/>
                <w:szCs w:val="20"/>
              </w:rPr>
              <w:t>Gnaw</w:t>
            </w:r>
          </w:p>
        </w:tc>
        <w:tc>
          <w:tcPr>
            <w:tcW w:w="2058" w:type="dxa"/>
            <w:gridSpan w:val="2"/>
          </w:tcPr>
          <w:p w:rsidR="001D71B7" w:rsidRPr="003807F8" w:rsidRDefault="001D71B7" w:rsidP="001D71B7">
            <w:pPr>
              <w:pStyle w:val="NoSpacing"/>
              <w:rPr>
                <w:rFonts w:ascii="NTFPreCursivefk" w:hAnsi="NTFPreCursivefk"/>
                <w:szCs w:val="20"/>
              </w:rPr>
            </w:pPr>
            <w:r w:rsidRPr="003807F8">
              <w:rPr>
                <w:rFonts w:ascii="NTFPreCursivefk" w:hAnsi="NTFPreCursivefk"/>
                <w:szCs w:val="20"/>
              </w:rPr>
              <w:t>Door</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Floor</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Poor</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Because</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Find</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Kind</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Mind</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Behind</w:t>
            </w:r>
          </w:p>
          <w:p w:rsidR="001D71B7" w:rsidRPr="003807F8" w:rsidRDefault="001D71B7" w:rsidP="001D71B7">
            <w:pPr>
              <w:pStyle w:val="NoSpacing"/>
              <w:rPr>
                <w:rFonts w:ascii="NTFPreCursivefk" w:hAnsi="NTFPreCursivefk"/>
                <w:szCs w:val="20"/>
              </w:rPr>
            </w:pPr>
            <w:r w:rsidRPr="003807F8">
              <w:rPr>
                <w:rFonts w:ascii="NTFPreCursivefk" w:hAnsi="NTFPreCursivefk"/>
                <w:szCs w:val="20"/>
              </w:rPr>
              <w:t>Child</w:t>
            </w:r>
          </w:p>
          <w:p w:rsidR="00AF6C23" w:rsidRPr="000E38E4" w:rsidRDefault="001D71B7" w:rsidP="001D71B7">
            <w:pPr>
              <w:rPr>
                <w:rFonts w:ascii="NTFPreCursivefk" w:hAnsi="NTFPreCursivefk"/>
                <w:szCs w:val="20"/>
              </w:rPr>
            </w:pPr>
            <w:r w:rsidRPr="003807F8">
              <w:rPr>
                <w:rFonts w:ascii="NTFPreCursivefk" w:hAnsi="NTFPreCursivefk"/>
                <w:szCs w:val="20"/>
              </w:rPr>
              <w:t>Children</w:t>
            </w:r>
          </w:p>
        </w:tc>
      </w:tr>
      <w:tr w:rsidR="00AF6C23" w:rsidRPr="000E38E4" w:rsidTr="009202C0">
        <w:trPr>
          <w:trHeight w:val="90"/>
        </w:trPr>
        <w:tc>
          <w:tcPr>
            <w:tcW w:w="1555" w:type="dxa"/>
            <w:shd w:val="clear" w:color="auto" w:fill="00B0F0"/>
          </w:tcPr>
          <w:p w:rsidR="00AF6C23" w:rsidRPr="009202C0" w:rsidRDefault="00AF6C23" w:rsidP="00E24731">
            <w:pPr>
              <w:rPr>
                <w:rFonts w:ascii="NTFPreCursivefk" w:hAnsi="NTFPreCursivefk"/>
                <w:b/>
                <w:szCs w:val="20"/>
              </w:rPr>
            </w:pPr>
            <w:r w:rsidRPr="00E13CF7">
              <w:rPr>
                <w:rFonts w:ascii="NTFPreCursivefk" w:hAnsi="NTFPreCursivefk"/>
                <w:b/>
                <w:szCs w:val="20"/>
              </w:rPr>
              <w:t>Maths</w:t>
            </w:r>
          </w:p>
        </w:tc>
        <w:tc>
          <w:tcPr>
            <w:tcW w:w="2551" w:type="dxa"/>
          </w:tcPr>
          <w:p w:rsidR="009202C0" w:rsidRDefault="009202C0" w:rsidP="009202C0">
            <w:pPr>
              <w:rPr>
                <w:rFonts w:ascii="NTFPreCursivefk" w:hAnsi="NTFPreCursivefk"/>
                <w:sz w:val="20"/>
                <w:szCs w:val="20"/>
              </w:rPr>
            </w:pPr>
            <w:r>
              <w:rPr>
                <w:rFonts w:ascii="NTFPreCursivefk" w:hAnsi="NTFPreCursivefk"/>
                <w:sz w:val="20"/>
                <w:szCs w:val="20"/>
              </w:rPr>
              <w:t xml:space="preserve">Log on to TT </w:t>
            </w:r>
            <w:proofErr w:type="spellStart"/>
            <w:r>
              <w:rPr>
                <w:rFonts w:ascii="NTFPreCursivefk" w:hAnsi="NTFPreCursivefk"/>
                <w:sz w:val="20"/>
                <w:szCs w:val="20"/>
              </w:rPr>
              <w:t>Rockstars</w:t>
            </w:r>
            <w:proofErr w:type="spellEnd"/>
            <w:r>
              <w:rPr>
                <w:rFonts w:ascii="NTFPreCursivefk" w:hAnsi="NTFPreCursivefk"/>
                <w:sz w:val="20"/>
                <w:szCs w:val="20"/>
              </w:rPr>
              <w:t xml:space="preserve"> and select a game of your choice.</w:t>
            </w:r>
          </w:p>
          <w:p w:rsidR="009202C0" w:rsidRDefault="009202C0" w:rsidP="009202C0">
            <w:pPr>
              <w:rPr>
                <w:rFonts w:ascii="NTFPreCursivefk" w:hAnsi="NTFPreCursivefk"/>
                <w:sz w:val="20"/>
                <w:szCs w:val="20"/>
              </w:rPr>
            </w:pPr>
          </w:p>
          <w:p w:rsidR="009202C0" w:rsidRPr="00640DFA" w:rsidRDefault="009202C0" w:rsidP="009202C0">
            <w:pPr>
              <w:rPr>
                <w:rFonts w:ascii="NTFPreCursivefk" w:hAnsi="NTFPreCursivefk"/>
                <w:sz w:val="20"/>
                <w:szCs w:val="20"/>
              </w:rPr>
            </w:pPr>
            <w:r>
              <w:rPr>
                <w:rFonts w:ascii="NTFPreCursivefk" w:hAnsi="NTFPreCursivefk"/>
                <w:sz w:val="20"/>
                <w:szCs w:val="20"/>
              </w:rPr>
              <w:t>Practice the 2 times table.</w:t>
            </w:r>
          </w:p>
          <w:p w:rsidR="009202C0" w:rsidRPr="00640DFA" w:rsidRDefault="009202C0" w:rsidP="00E24731">
            <w:pPr>
              <w:rPr>
                <w:rFonts w:ascii="NTFPreCursivefk" w:hAnsi="NTFPreCursivefk"/>
                <w:sz w:val="20"/>
                <w:szCs w:val="20"/>
              </w:rPr>
            </w:pPr>
          </w:p>
        </w:tc>
        <w:tc>
          <w:tcPr>
            <w:tcW w:w="2410" w:type="dxa"/>
          </w:tcPr>
          <w:p w:rsidR="009202C0" w:rsidRDefault="009202C0" w:rsidP="009202C0">
            <w:pPr>
              <w:rPr>
                <w:rFonts w:ascii="NTFPreCursivefk" w:hAnsi="NTFPreCursivefk"/>
                <w:sz w:val="20"/>
                <w:szCs w:val="20"/>
              </w:rPr>
            </w:pPr>
            <w:r>
              <w:rPr>
                <w:rFonts w:ascii="NTFPreCursivefk" w:hAnsi="NTFPreCursivefk"/>
                <w:sz w:val="20"/>
                <w:szCs w:val="20"/>
              </w:rPr>
              <w:t xml:space="preserve">Log on to TT </w:t>
            </w:r>
            <w:proofErr w:type="spellStart"/>
            <w:r>
              <w:rPr>
                <w:rFonts w:ascii="NTFPreCursivefk" w:hAnsi="NTFPreCursivefk"/>
                <w:sz w:val="20"/>
                <w:szCs w:val="20"/>
              </w:rPr>
              <w:t>Rockstars</w:t>
            </w:r>
            <w:proofErr w:type="spellEnd"/>
            <w:r>
              <w:rPr>
                <w:rFonts w:ascii="NTFPreCursivefk" w:hAnsi="NTFPreCursivefk"/>
                <w:sz w:val="20"/>
                <w:szCs w:val="20"/>
              </w:rPr>
              <w:t xml:space="preserve"> and select a game of your choice.</w:t>
            </w:r>
          </w:p>
          <w:p w:rsidR="009202C0" w:rsidRDefault="009202C0" w:rsidP="009202C0">
            <w:pPr>
              <w:rPr>
                <w:rFonts w:ascii="NTFPreCursivefk" w:hAnsi="NTFPreCursivefk"/>
                <w:sz w:val="20"/>
                <w:szCs w:val="20"/>
              </w:rPr>
            </w:pPr>
          </w:p>
          <w:p w:rsidR="009202C0" w:rsidRPr="00640DFA" w:rsidRDefault="009202C0" w:rsidP="009202C0">
            <w:pPr>
              <w:rPr>
                <w:rFonts w:ascii="NTFPreCursivefk" w:hAnsi="NTFPreCursivefk"/>
                <w:sz w:val="20"/>
                <w:szCs w:val="20"/>
              </w:rPr>
            </w:pPr>
            <w:r>
              <w:rPr>
                <w:rFonts w:ascii="NTFPreCursivefk" w:hAnsi="NTFPreCursivefk"/>
                <w:sz w:val="20"/>
                <w:szCs w:val="20"/>
              </w:rPr>
              <w:t xml:space="preserve">Practice the </w:t>
            </w:r>
            <w:r>
              <w:rPr>
                <w:rFonts w:ascii="NTFPreCursivefk" w:hAnsi="NTFPreCursivefk"/>
                <w:sz w:val="20"/>
                <w:szCs w:val="20"/>
              </w:rPr>
              <w:t>10</w:t>
            </w:r>
            <w:r>
              <w:rPr>
                <w:rFonts w:ascii="NTFPreCursivefk" w:hAnsi="NTFPreCursivefk"/>
                <w:sz w:val="20"/>
                <w:szCs w:val="20"/>
              </w:rPr>
              <w:t xml:space="preserve"> times table.</w:t>
            </w:r>
          </w:p>
          <w:p w:rsidR="00AF6C23" w:rsidRPr="00640DFA" w:rsidRDefault="00AF6C23" w:rsidP="00E24731">
            <w:pPr>
              <w:rPr>
                <w:rFonts w:ascii="NTFPreCursivefk" w:hAnsi="NTFPreCursivefk"/>
                <w:sz w:val="20"/>
                <w:szCs w:val="20"/>
              </w:rPr>
            </w:pPr>
          </w:p>
        </w:tc>
        <w:tc>
          <w:tcPr>
            <w:tcW w:w="2410" w:type="dxa"/>
          </w:tcPr>
          <w:p w:rsidR="009202C0" w:rsidRDefault="009202C0" w:rsidP="009202C0">
            <w:pPr>
              <w:rPr>
                <w:rFonts w:ascii="NTFPreCursivefk" w:hAnsi="NTFPreCursivefk"/>
                <w:sz w:val="20"/>
                <w:szCs w:val="20"/>
              </w:rPr>
            </w:pPr>
            <w:r>
              <w:rPr>
                <w:rFonts w:ascii="NTFPreCursivefk" w:hAnsi="NTFPreCursivefk"/>
                <w:sz w:val="20"/>
                <w:szCs w:val="20"/>
              </w:rPr>
              <w:t xml:space="preserve">Log on to TT </w:t>
            </w:r>
            <w:proofErr w:type="spellStart"/>
            <w:r>
              <w:rPr>
                <w:rFonts w:ascii="NTFPreCursivefk" w:hAnsi="NTFPreCursivefk"/>
                <w:sz w:val="20"/>
                <w:szCs w:val="20"/>
              </w:rPr>
              <w:t>Rockstars</w:t>
            </w:r>
            <w:proofErr w:type="spellEnd"/>
            <w:r>
              <w:rPr>
                <w:rFonts w:ascii="NTFPreCursivefk" w:hAnsi="NTFPreCursivefk"/>
                <w:sz w:val="20"/>
                <w:szCs w:val="20"/>
              </w:rPr>
              <w:t xml:space="preserve"> and select a game of your choice.</w:t>
            </w:r>
          </w:p>
          <w:p w:rsidR="009202C0" w:rsidRDefault="009202C0" w:rsidP="009202C0">
            <w:pPr>
              <w:rPr>
                <w:rFonts w:ascii="NTFPreCursivefk" w:hAnsi="NTFPreCursivefk"/>
                <w:sz w:val="20"/>
                <w:szCs w:val="20"/>
              </w:rPr>
            </w:pPr>
          </w:p>
          <w:p w:rsidR="009202C0" w:rsidRPr="00640DFA" w:rsidRDefault="009202C0" w:rsidP="009202C0">
            <w:pPr>
              <w:rPr>
                <w:rFonts w:ascii="NTFPreCursivefk" w:hAnsi="NTFPreCursivefk"/>
                <w:sz w:val="20"/>
                <w:szCs w:val="20"/>
              </w:rPr>
            </w:pPr>
            <w:r>
              <w:rPr>
                <w:rFonts w:ascii="NTFPreCursivefk" w:hAnsi="NTFPreCursivefk"/>
                <w:sz w:val="20"/>
                <w:szCs w:val="20"/>
              </w:rPr>
              <w:t xml:space="preserve">Practice the </w:t>
            </w:r>
            <w:r>
              <w:rPr>
                <w:rFonts w:ascii="NTFPreCursivefk" w:hAnsi="NTFPreCursivefk"/>
                <w:sz w:val="20"/>
                <w:szCs w:val="20"/>
              </w:rPr>
              <w:t>5</w:t>
            </w:r>
            <w:r>
              <w:rPr>
                <w:rFonts w:ascii="NTFPreCursivefk" w:hAnsi="NTFPreCursivefk"/>
                <w:sz w:val="20"/>
                <w:szCs w:val="20"/>
              </w:rPr>
              <w:t xml:space="preserve"> times table.</w:t>
            </w:r>
          </w:p>
          <w:p w:rsidR="00AF6C23" w:rsidRPr="00640DFA" w:rsidRDefault="00AF6C23" w:rsidP="00E24731">
            <w:pPr>
              <w:rPr>
                <w:rFonts w:ascii="NTFPreCursivefk" w:hAnsi="NTFPreCursivefk"/>
                <w:sz w:val="20"/>
                <w:szCs w:val="20"/>
              </w:rPr>
            </w:pPr>
          </w:p>
        </w:tc>
        <w:tc>
          <w:tcPr>
            <w:tcW w:w="2126" w:type="dxa"/>
          </w:tcPr>
          <w:p w:rsidR="009202C0" w:rsidRPr="009202C0" w:rsidRDefault="009202C0" w:rsidP="009202C0">
            <w:pPr>
              <w:pStyle w:val="NoSpacing"/>
              <w:rPr>
                <w:rFonts w:ascii="NTFPreCursivefk" w:hAnsi="NTFPreCursivefk"/>
              </w:rPr>
            </w:pPr>
            <w:r w:rsidRPr="009202C0">
              <w:rPr>
                <w:rFonts w:ascii="NTFPreCursivefk" w:hAnsi="NTFPreCursivefk"/>
              </w:rPr>
              <w:t>Diagnostic Questions:</w:t>
            </w:r>
          </w:p>
          <w:p w:rsidR="00AF6C23" w:rsidRPr="00640DFA" w:rsidRDefault="009202C0" w:rsidP="00E24731">
            <w:pPr>
              <w:rPr>
                <w:rFonts w:ascii="NTFPreCursivefk" w:hAnsi="NTFPreCursivefk"/>
                <w:sz w:val="20"/>
                <w:szCs w:val="20"/>
              </w:rPr>
            </w:pPr>
            <w:hyperlink r:id="rId4" w:history="1">
              <w:r>
                <w:rPr>
                  <w:rStyle w:val="Hyperlink"/>
                  <w:rFonts w:ascii="Arial" w:hAnsi="Arial" w:cs="Arial"/>
                  <w:color w:val="1971A6"/>
                  <w:sz w:val="21"/>
                  <w:szCs w:val="21"/>
                  <w:u w:val="none"/>
                  <w:shd w:val="clear" w:color="auto" w:fill="F1F1F1"/>
                </w:rPr>
                <w:t>Writing numerals as words - 2 - Quiz A</w:t>
              </w:r>
            </w:hyperlink>
          </w:p>
        </w:tc>
        <w:tc>
          <w:tcPr>
            <w:tcW w:w="2057" w:type="dxa"/>
          </w:tcPr>
          <w:p w:rsidR="009202C0" w:rsidRPr="009202C0" w:rsidRDefault="009202C0" w:rsidP="009202C0">
            <w:pPr>
              <w:pStyle w:val="NoSpacing"/>
              <w:rPr>
                <w:rFonts w:ascii="NTFPreCursivefk" w:hAnsi="NTFPreCursivefk"/>
              </w:rPr>
            </w:pPr>
            <w:r w:rsidRPr="009202C0">
              <w:rPr>
                <w:rFonts w:ascii="NTFPreCursivefk" w:hAnsi="NTFPreCursivefk"/>
              </w:rPr>
              <w:t>Diagnostic Questions:</w:t>
            </w:r>
          </w:p>
          <w:p w:rsidR="00AF6C23" w:rsidRPr="00640DFA" w:rsidRDefault="009202C0" w:rsidP="00E24731">
            <w:pPr>
              <w:rPr>
                <w:rFonts w:ascii="NTFPreCursivefk" w:hAnsi="NTFPreCursivefk"/>
                <w:sz w:val="20"/>
                <w:szCs w:val="20"/>
              </w:rPr>
            </w:pPr>
            <w:hyperlink r:id="rId5" w:history="1">
              <w:r>
                <w:rPr>
                  <w:rStyle w:val="Hyperlink"/>
                  <w:rFonts w:ascii="Arial" w:hAnsi="Arial" w:cs="Arial"/>
                  <w:color w:val="1971A6"/>
                  <w:sz w:val="21"/>
                  <w:szCs w:val="21"/>
                  <w:u w:val="none"/>
                  <w:shd w:val="clear" w:color="auto" w:fill="F7F7F7"/>
                </w:rPr>
                <w:t>Place value of 2-digit numbers - 2 - Quiz A</w:t>
              </w:r>
            </w:hyperlink>
          </w:p>
        </w:tc>
        <w:tc>
          <w:tcPr>
            <w:tcW w:w="2058" w:type="dxa"/>
            <w:gridSpan w:val="2"/>
          </w:tcPr>
          <w:p w:rsidR="009202C0" w:rsidRPr="009202C0" w:rsidRDefault="009202C0" w:rsidP="009202C0">
            <w:pPr>
              <w:pStyle w:val="NoSpacing"/>
              <w:rPr>
                <w:rFonts w:ascii="NTFPreCursivefk" w:hAnsi="NTFPreCursivefk"/>
              </w:rPr>
            </w:pPr>
            <w:r w:rsidRPr="009202C0">
              <w:rPr>
                <w:rFonts w:ascii="NTFPreCursivefk" w:hAnsi="NTFPreCursivefk"/>
              </w:rPr>
              <w:t>Diagnostic Questions:</w:t>
            </w:r>
          </w:p>
          <w:p w:rsidR="00AF6C23" w:rsidRPr="00640DFA" w:rsidRDefault="009202C0" w:rsidP="00E24731">
            <w:pPr>
              <w:rPr>
                <w:rFonts w:ascii="NTFPreCursivefk" w:hAnsi="NTFPreCursivefk"/>
                <w:sz w:val="20"/>
                <w:szCs w:val="20"/>
              </w:rPr>
            </w:pPr>
            <w:hyperlink r:id="rId6" w:history="1">
              <w:r>
                <w:rPr>
                  <w:rStyle w:val="Hyperlink"/>
                  <w:rFonts w:ascii="Arial" w:hAnsi="Arial" w:cs="Arial"/>
                  <w:color w:val="1971A6"/>
                  <w:sz w:val="21"/>
                  <w:szCs w:val="21"/>
                  <w:u w:val="none"/>
                  <w:shd w:val="clear" w:color="auto" w:fill="F1F1F1"/>
                </w:rPr>
                <w:t>Comparing and ordering numbers to 10 - 1 - Quiz A</w:t>
              </w:r>
            </w:hyperlink>
          </w:p>
        </w:tc>
      </w:tr>
      <w:tr w:rsidR="00AF6C23" w:rsidRPr="000E38E4" w:rsidTr="001D71B7">
        <w:trPr>
          <w:trHeight w:val="700"/>
        </w:trPr>
        <w:tc>
          <w:tcPr>
            <w:tcW w:w="1555" w:type="dxa"/>
            <w:vMerge w:val="restart"/>
            <w:shd w:val="clear" w:color="auto" w:fill="9900CC"/>
          </w:tcPr>
          <w:p w:rsidR="00AF6C23" w:rsidRPr="000E38E4" w:rsidRDefault="00AF6C23" w:rsidP="00E24731">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37DB2063" wp14:editId="6C765532">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AF6C23" w:rsidRDefault="00AF6C23" w:rsidP="00AF6C23">
                                  <w:r>
                                    <w:t xml:space="preserve">Other great websites for home learning:  </w:t>
                                  </w:r>
                                  <w:hyperlink r:id="rId7" w:history="1">
                                    <w:r w:rsidRPr="000F48DD">
                                      <w:rPr>
                                        <w:rStyle w:val="Hyperlink"/>
                                      </w:rPr>
                                      <w:t>https://ttrockstars.com/</w:t>
                                    </w:r>
                                  </w:hyperlink>
                                </w:p>
                                <w:p w:rsidR="00AF6C23" w:rsidRDefault="009202C0" w:rsidP="00AF6C23">
                                  <w:pPr>
                                    <w:rPr>
                                      <w:rStyle w:val="Hyperlink"/>
                                    </w:rPr>
                                  </w:pPr>
                                  <w:hyperlink r:id="rId8" w:history="1">
                                    <w:r w:rsidR="00AF6C23">
                                      <w:rPr>
                                        <w:rStyle w:val="Hyperlink"/>
                                      </w:rPr>
                                      <w:t>https://www.spellingshed.com/en-gb/index.html</w:t>
                                    </w:r>
                                  </w:hyperlink>
                                </w:p>
                                <w:p w:rsidR="00AF6C23" w:rsidRDefault="009202C0" w:rsidP="00AF6C23">
                                  <w:hyperlink r:id="rId9" w:history="1">
                                    <w:r w:rsidR="00AF6C23" w:rsidRPr="00586D82">
                                      <w:rPr>
                                        <w:rStyle w:val="Hyperlink"/>
                                      </w:rPr>
                                      <w:t>https://www.topmarks.co.uk/maths-games/5-7-years/counting</w:t>
                                    </w:r>
                                  </w:hyperlink>
                                </w:p>
                                <w:p w:rsidR="00AF6C23" w:rsidRDefault="00AF6C23" w:rsidP="00AF6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B2063"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AF6C23" w:rsidRDefault="00AF6C23" w:rsidP="00AF6C23">
                            <w:r>
                              <w:t xml:space="preserve">Other great websites for home learning:  </w:t>
                            </w:r>
                            <w:hyperlink r:id="rId10" w:history="1">
                              <w:r w:rsidRPr="000F48DD">
                                <w:rPr>
                                  <w:rStyle w:val="Hyperlink"/>
                                </w:rPr>
                                <w:t>https://ttrockstars.com/</w:t>
                              </w:r>
                            </w:hyperlink>
                          </w:p>
                          <w:p w:rsidR="00AF6C23" w:rsidRDefault="00AF6C23" w:rsidP="00AF6C23">
                            <w:pPr>
                              <w:rPr>
                                <w:rStyle w:val="Hyperlink"/>
                              </w:rPr>
                            </w:pPr>
                            <w:hyperlink r:id="rId11" w:history="1">
                              <w:r>
                                <w:rPr>
                                  <w:rStyle w:val="Hyperlink"/>
                                </w:rPr>
                                <w:t>https://www.spellingshed.com/en-gb/index.html</w:t>
                              </w:r>
                            </w:hyperlink>
                          </w:p>
                          <w:p w:rsidR="00AF6C23" w:rsidRDefault="00AF6C23" w:rsidP="00AF6C23">
                            <w:hyperlink r:id="rId12" w:history="1">
                              <w:r w:rsidRPr="00586D82">
                                <w:rPr>
                                  <w:rStyle w:val="Hyperlink"/>
                                </w:rPr>
                                <w:t>https://www.topmarks.co.uk/maths-games/5-7-years/counting</w:t>
                              </w:r>
                            </w:hyperlink>
                          </w:p>
                          <w:p w:rsidR="00AF6C23" w:rsidRDefault="00AF6C23" w:rsidP="00AF6C23"/>
                        </w:txbxContent>
                      </v:textbox>
                    </v:shape>
                  </w:pict>
                </mc:Fallback>
              </mc:AlternateContent>
            </w:r>
            <w:r>
              <w:rPr>
                <w:rFonts w:ascii="NTFPreCursivefk" w:eastAsia="Calibri" w:hAnsi="NTFPreCursivefk" w:cs="Times New Roman"/>
                <w:b/>
                <w:szCs w:val="20"/>
              </w:rPr>
              <w:t>Expedition</w:t>
            </w:r>
          </w:p>
        </w:tc>
        <w:tc>
          <w:tcPr>
            <w:tcW w:w="13612" w:type="dxa"/>
            <w:gridSpan w:val="7"/>
          </w:tcPr>
          <w:p w:rsidR="00AF6C23" w:rsidRPr="000E38E4" w:rsidRDefault="00AF6C23" w:rsidP="00E24731">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AF6C23" w:rsidRPr="000E38E4" w:rsidRDefault="00AF6C23" w:rsidP="00E24731">
            <w:pPr>
              <w:rPr>
                <w:rFonts w:ascii="NTFPreCursivefk" w:hAnsi="NTFPreCursivefk"/>
                <w:szCs w:val="20"/>
              </w:rPr>
            </w:pPr>
          </w:p>
        </w:tc>
      </w:tr>
      <w:tr w:rsidR="00AF6C23" w:rsidRPr="000E38E4" w:rsidTr="009202C0">
        <w:trPr>
          <w:trHeight w:val="353"/>
        </w:trPr>
        <w:tc>
          <w:tcPr>
            <w:tcW w:w="1555" w:type="dxa"/>
            <w:vMerge/>
            <w:shd w:val="clear" w:color="auto" w:fill="9900CC"/>
          </w:tcPr>
          <w:p w:rsidR="00AF6C23" w:rsidRPr="000E38E4" w:rsidRDefault="00AF6C23" w:rsidP="00E24731">
            <w:pPr>
              <w:rPr>
                <w:rFonts w:ascii="NTFPreCursivefk" w:eastAsia="Calibri" w:hAnsi="NTFPreCursivefk" w:cs="Times New Roman"/>
                <w:b/>
                <w:szCs w:val="20"/>
              </w:rPr>
            </w:pPr>
          </w:p>
        </w:tc>
        <w:tc>
          <w:tcPr>
            <w:tcW w:w="2551" w:type="dxa"/>
          </w:tcPr>
          <w:p w:rsidR="001D71B7" w:rsidRDefault="00AF6C23" w:rsidP="00E24731">
            <w:pPr>
              <w:pStyle w:val="NoSpacing"/>
              <w:rPr>
                <w:rFonts w:ascii="NTFPreCursivefk" w:hAnsi="NTFPreCursivefk"/>
                <w:szCs w:val="20"/>
              </w:rPr>
            </w:pPr>
            <w:r>
              <w:rPr>
                <w:rFonts w:ascii="NTFPreCursivefk" w:hAnsi="NTFPreCursivefk"/>
                <w:szCs w:val="20"/>
              </w:rPr>
              <w:t xml:space="preserve">Design your own </w:t>
            </w:r>
            <w:r w:rsidR="001D71B7">
              <w:rPr>
                <w:rFonts w:ascii="NTFPreCursivefk" w:hAnsi="NTFPreCursivefk"/>
                <w:szCs w:val="20"/>
              </w:rPr>
              <w:t>rocket or space craft.</w:t>
            </w:r>
          </w:p>
          <w:p w:rsidR="00AF6C23" w:rsidRPr="000E38E4" w:rsidRDefault="00AF6C23" w:rsidP="00E24731">
            <w:pPr>
              <w:pStyle w:val="NoSpacing"/>
              <w:rPr>
                <w:rFonts w:ascii="NTFPreCursivefk" w:hAnsi="NTFPreCursivefk"/>
                <w:szCs w:val="20"/>
              </w:rPr>
            </w:pPr>
            <w:r>
              <w:rPr>
                <w:rFonts w:ascii="NTFPreCursivefk" w:hAnsi="NTFPreCursivefk"/>
                <w:szCs w:val="20"/>
              </w:rPr>
              <w:t xml:space="preserve">Draw it and label each part or perhaps create a model of it using junk materials. </w:t>
            </w:r>
          </w:p>
        </w:tc>
        <w:tc>
          <w:tcPr>
            <w:tcW w:w="2410" w:type="dxa"/>
          </w:tcPr>
          <w:p w:rsidR="00AF6C23" w:rsidRPr="000E38E4" w:rsidRDefault="009202C0" w:rsidP="00E24731">
            <w:pPr>
              <w:pStyle w:val="NoSpacing"/>
              <w:rPr>
                <w:rFonts w:ascii="NTFPreCursivefk" w:hAnsi="NTFPreCursivefk"/>
                <w:szCs w:val="20"/>
              </w:rPr>
            </w:pPr>
            <w:r>
              <w:rPr>
                <w:rFonts w:ascii="NTFPreCursivefk" w:hAnsi="NTFPreCursivefk"/>
                <w:szCs w:val="20"/>
              </w:rPr>
              <w:t>Create a space mobile to hang in the classroom.</w:t>
            </w:r>
          </w:p>
        </w:tc>
        <w:tc>
          <w:tcPr>
            <w:tcW w:w="2410" w:type="dxa"/>
          </w:tcPr>
          <w:p w:rsidR="00AF6C23" w:rsidRPr="000E38E4" w:rsidRDefault="001F0F11" w:rsidP="001F0F11">
            <w:pPr>
              <w:rPr>
                <w:rFonts w:ascii="NTFPreCursivefk" w:hAnsi="NTFPreCursivefk"/>
                <w:szCs w:val="20"/>
              </w:rPr>
            </w:pPr>
            <w:r>
              <w:rPr>
                <w:rFonts w:ascii="NTFPreCursivefk" w:hAnsi="NTFPreCursivefk"/>
                <w:szCs w:val="20"/>
              </w:rPr>
              <w:t>Create a drawing or painting of a space scene using materials of your choice.</w:t>
            </w:r>
          </w:p>
        </w:tc>
        <w:tc>
          <w:tcPr>
            <w:tcW w:w="2126" w:type="dxa"/>
          </w:tcPr>
          <w:p w:rsidR="00AF6C23" w:rsidRPr="000E38E4" w:rsidRDefault="00F7751B" w:rsidP="00E24731">
            <w:pPr>
              <w:rPr>
                <w:rFonts w:ascii="NTFPreCursivefk" w:hAnsi="NTFPreCursivefk"/>
                <w:szCs w:val="20"/>
              </w:rPr>
            </w:pPr>
            <w:r>
              <w:rPr>
                <w:rFonts w:ascii="NTFPreCursivefk" w:hAnsi="NTFPreCursivefk"/>
                <w:szCs w:val="20"/>
              </w:rPr>
              <w:t>What ten things would you take into space with you and why?</w:t>
            </w:r>
            <w:r w:rsidR="00AF6C23">
              <w:rPr>
                <w:rFonts w:ascii="NTFPreCursivefk" w:hAnsi="NTFPreCursivefk"/>
                <w:szCs w:val="20"/>
              </w:rPr>
              <w:t xml:space="preserve"> </w:t>
            </w:r>
          </w:p>
        </w:tc>
        <w:tc>
          <w:tcPr>
            <w:tcW w:w="2126" w:type="dxa"/>
            <w:gridSpan w:val="2"/>
          </w:tcPr>
          <w:p w:rsidR="001F0F11" w:rsidRPr="000E38E4" w:rsidRDefault="001F0F11" w:rsidP="001F0F11">
            <w:pPr>
              <w:rPr>
                <w:rFonts w:ascii="NTFPreCursivefk" w:hAnsi="NTFPreCursivefk"/>
                <w:szCs w:val="20"/>
              </w:rPr>
            </w:pPr>
            <w:r>
              <w:rPr>
                <w:rFonts w:ascii="NTFPreCursivefk" w:hAnsi="NTFPreCursivefk"/>
                <w:szCs w:val="20"/>
              </w:rPr>
              <w:t xml:space="preserve">Take a look at these </w:t>
            </w:r>
            <w:hyperlink r:id="rId13" w:history="1">
              <w:r w:rsidRPr="001F0F11">
                <w:rPr>
                  <w:rStyle w:val="Hyperlink"/>
                  <w:rFonts w:ascii="NTFPreCursivefk" w:hAnsi="NTFPreCursivefk"/>
                  <w:szCs w:val="20"/>
                </w:rPr>
                <w:t>facts about space</w:t>
              </w:r>
            </w:hyperlink>
            <w:r>
              <w:rPr>
                <w:rFonts w:ascii="NTFPreCursivefk" w:hAnsi="NTFPreCursivefk"/>
                <w:szCs w:val="20"/>
              </w:rPr>
              <w:t xml:space="preserve"> and read them together.</w:t>
            </w:r>
          </w:p>
          <w:p w:rsidR="00AF6C23" w:rsidRPr="000E38E4" w:rsidRDefault="00AF6C23" w:rsidP="00E24731">
            <w:pPr>
              <w:rPr>
                <w:rFonts w:ascii="NTFPreCursivefk" w:hAnsi="NTFPreCursivefk"/>
                <w:szCs w:val="20"/>
              </w:rPr>
            </w:pPr>
          </w:p>
        </w:tc>
        <w:tc>
          <w:tcPr>
            <w:tcW w:w="1989" w:type="dxa"/>
          </w:tcPr>
          <w:p w:rsidR="001F0F11" w:rsidRDefault="001F0F11" w:rsidP="001F0F11">
            <w:pPr>
              <w:rPr>
                <w:rFonts w:ascii="NTFPreCursivefk" w:hAnsi="NTFPreCursivefk"/>
                <w:szCs w:val="20"/>
              </w:rPr>
            </w:pPr>
            <w:r>
              <w:rPr>
                <w:rFonts w:ascii="NTFPreCursivefk" w:hAnsi="NTFPreCursivefk"/>
                <w:szCs w:val="20"/>
              </w:rPr>
              <w:t>Ask your friends and family to c</w:t>
            </w:r>
            <w:r w:rsidR="00F7751B">
              <w:rPr>
                <w:rFonts w:ascii="NTFPreCursivefk" w:hAnsi="NTFPreCursivefk"/>
                <w:szCs w:val="20"/>
              </w:rPr>
              <w:t>reate a list with as many song titles that have space-themed words in them.</w:t>
            </w:r>
          </w:p>
          <w:p w:rsidR="00F7751B" w:rsidRPr="000E38E4" w:rsidRDefault="00F7751B" w:rsidP="001F0F11">
            <w:pPr>
              <w:rPr>
                <w:rFonts w:ascii="NTFPreCursivefk" w:hAnsi="NTFPreCursivefk"/>
                <w:szCs w:val="20"/>
              </w:rPr>
            </w:pPr>
            <w:r>
              <w:rPr>
                <w:rFonts w:ascii="NTFPreCursivefk" w:hAnsi="NTFPreCursivefk"/>
                <w:szCs w:val="20"/>
              </w:rPr>
              <w:t>(</w:t>
            </w:r>
            <w:proofErr w:type="spellStart"/>
            <w:r>
              <w:rPr>
                <w:rFonts w:ascii="NTFPreCursivefk" w:hAnsi="NTFPreCursivefk"/>
                <w:szCs w:val="20"/>
              </w:rPr>
              <w:t>i.e</w:t>
            </w:r>
            <w:proofErr w:type="spellEnd"/>
            <w:r>
              <w:rPr>
                <w:rFonts w:ascii="NTFPreCursivefk" w:hAnsi="NTFPreCursivefk"/>
                <w:szCs w:val="20"/>
              </w:rPr>
              <w:t xml:space="preserve"> star, rocket, moon)</w:t>
            </w:r>
          </w:p>
          <w:p w:rsidR="00AF6C23" w:rsidRPr="000E38E4" w:rsidRDefault="00AF6C23" w:rsidP="00E24731">
            <w:pPr>
              <w:rPr>
                <w:rFonts w:ascii="NTFPreCursivefk" w:hAnsi="NTFPreCursivefk"/>
                <w:szCs w:val="20"/>
              </w:rPr>
            </w:pPr>
          </w:p>
        </w:tc>
      </w:tr>
      <w:tr w:rsidR="00AF6C23" w:rsidRPr="000E38E4" w:rsidTr="009202C0">
        <w:trPr>
          <w:trHeight w:val="352"/>
        </w:trPr>
        <w:tc>
          <w:tcPr>
            <w:tcW w:w="1555" w:type="dxa"/>
            <w:vMerge/>
            <w:shd w:val="clear" w:color="auto" w:fill="9900CC"/>
          </w:tcPr>
          <w:p w:rsidR="00AF6C23" w:rsidRPr="000E38E4" w:rsidRDefault="00AF6C23" w:rsidP="00E24731">
            <w:pPr>
              <w:rPr>
                <w:rFonts w:ascii="NTFPreCursivefk" w:eastAsia="Calibri" w:hAnsi="NTFPreCursivefk" w:cs="Times New Roman"/>
                <w:b/>
                <w:szCs w:val="20"/>
              </w:rPr>
            </w:pPr>
          </w:p>
        </w:tc>
        <w:tc>
          <w:tcPr>
            <w:tcW w:w="2551" w:type="dxa"/>
          </w:tcPr>
          <w:p w:rsidR="00AF6C23" w:rsidRPr="000E38E4" w:rsidRDefault="00AF6C23" w:rsidP="00E24731">
            <w:pPr>
              <w:rPr>
                <w:rFonts w:ascii="NTFPreCursivefk" w:hAnsi="NTFPreCursivefk"/>
                <w:szCs w:val="20"/>
              </w:rPr>
            </w:pPr>
            <w:r>
              <w:rPr>
                <w:rFonts w:ascii="NTFPreCursivefk" w:hAnsi="NTFPreCursivefk"/>
                <w:szCs w:val="20"/>
              </w:rPr>
              <w:t xml:space="preserve">Imagine you could interview one of the </w:t>
            </w:r>
            <w:r w:rsidR="001F0F11">
              <w:rPr>
                <w:rFonts w:ascii="NTFPreCursivefk" w:hAnsi="NTFPreCursivefk"/>
                <w:szCs w:val="20"/>
              </w:rPr>
              <w:t>astronauts</w:t>
            </w:r>
            <w:r>
              <w:rPr>
                <w:rFonts w:ascii="NTFPreCursivefk" w:hAnsi="NTFPreCursivefk"/>
                <w:szCs w:val="20"/>
              </w:rPr>
              <w:t xml:space="preserve"> we have learnt about. What would you ask them? Write down your questions</w:t>
            </w:r>
            <w:r w:rsidR="001F0F11">
              <w:rPr>
                <w:rFonts w:ascii="NTFPreCursivefk" w:hAnsi="NTFPreCursivefk"/>
                <w:szCs w:val="20"/>
              </w:rPr>
              <w:t>.</w:t>
            </w:r>
          </w:p>
        </w:tc>
        <w:tc>
          <w:tcPr>
            <w:tcW w:w="2410" w:type="dxa"/>
          </w:tcPr>
          <w:p w:rsidR="00AF6C23" w:rsidRPr="000E38E4" w:rsidRDefault="009202C0" w:rsidP="001F0F11">
            <w:pPr>
              <w:rPr>
                <w:rFonts w:ascii="NTFPreCursivefk" w:hAnsi="NTFPreCursivefk"/>
                <w:szCs w:val="20"/>
              </w:rPr>
            </w:pPr>
            <w:r>
              <w:rPr>
                <w:rFonts w:ascii="NTFPreCursivefk" w:hAnsi="NTFPreCursivefk"/>
                <w:szCs w:val="20"/>
              </w:rPr>
              <w:t>Y</w:t>
            </w:r>
            <w:r w:rsidR="001F0F11">
              <w:rPr>
                <w:rFonts w:ascii="NTFPreCursivefk" w:hAnsi="NTFPreCursivefk"/>
                <w:szCs w:val="20"/>
              </w:rPr>
              <w:t xml:space="preserve">ou have flown into space and have discovered a creature from another planet. </w:t>
            </w:r>
            <w:r>
              <w:rPr>
                <w:rFonts w:ascii="NTFPreCursivefk" w:hAnsi="NTFPreCursivefk"/>
                <w:szCs w:val="20"/>
              </w:rPr>
              <w:t>C</w:t>
            </w:r>
            <w:r w:rsidR="001F0F11">
              <w:rPr>
                <w:rFonts w:ascii="NTFPreCursivefk" w:hAnsi="NTFPreCursivefk"/>
                <w:szCs w:val="20"/>
              </w:rPr>
              <w:t>reate a model of the creature.</w:t>
            </w:r>
          </w:p>
        </w:tc>
        <w:tc>
          <w:tcPr>
            <w:tcW w:w="2410" w:type="dxa"/>
          </w:tcPr>
          <w:p w:rsidR="00AF6C23" w:rsidRDefault="00AF6C23" w:rsidP="00E24731">
            <w:pPr>
              <w:rPr>
                <w:rFonts w:ascii="NTFPreCursivefk" w:hAnsi="NTFPreCursivefk"/>
                <w:szCs w:val="20"/>
              </w:rPr>
            </w:pPr>
            <w:r>
              <w:rPr>
                <w:rFonts w:ascii="NTFPreCursivefk" w:hAnsi="NTFPreCursivefk"/>
                <w:szCs w:val="20"/>
              </w:rPr>
              <w:t>Research the different jobs at</w:t>
            </w:r>
            <w:r w:rsidR="001F0F11">
              <w:rPr>
                <w:rFonts w:ascii="NTFPreCursivefk" w:hAnsi="NTFPreCursivefk"/>
                <w:szCs w:val="20"/>
              </w:rPr>
              <w:t xml:space="preserve"> NASA.</w:t>
            </w:r>
          </w:p>
          <w:p w:rsidR="00AF6C23" w:rsidRPr="000E38E4" w:rsidRDefault="00AF6C23" w:rsidP="00E24731">
            <w:pPr>
              <w:rPr>
                <w:rFonts w:ascii="NTFPreCursivefk" w:hAnsi="NTFPreCursivefk"/>
                <w:szCs w:val="20"/>
              </w:rPr>
            </w:pPr>
          </w:p>
        </w:tc>
        <w:tc>
          <w:tcPr>
            <w:tcW w:w="2126" w:type="dxa"/>
          </w:tcPr>
          <w:p w:rsidR="00AF6C23" w:rsidRPr="000E38E4" w:rsidRDefault="00AF6C23" w:rsidP="00E24731">
            <w:pPr>
              <w:rPr>
                <w:rFonts w:ascii="NTFPreCursivefk" w:hAnsi="NTFPreCursivefk"/>
                <w:szCs w:val="20"/>
              </w:rPr>
            </w:pPr>
            <w:r>
              <w:rPr>
                <w:rFonts w:ascii="NTFPreCursivefk" w:hAnsi="NTFPreCursivefk"/>
                <w:szCs w:val="20"/>
              </w:rPr>
              <w:t xml:space="preserve">Draw a picture of your favourite place in the world. Write a sentence to explain why. </w:t>
            </w:r>
          </w:p>
        </w:tc>
        <w:tc>
          <w:tcPr>
            <w:tcW w:w="2126" w:type="dxa"/>
            <w:gridSpan w:val="2"/>
          </w:tcPr>
          <w:p w:rsidR="009202C0" w:rsidRDefault="009202C0" w:rsidP="009202C0">
            <w:pPr>
              <w:pStyle w:val="NoSpacing"/>
              <w:rPr>
                <w:rFonts w:ascii="NTFPreCursivefk" w:hAnsi="NTFPreCursivefk"/>
                <w:szCs w:val="20"/>
              </w:rPr>
            </w:pPr>
            <w:r>
              <w:rPr>
                <w:rFonts w:ascii="NTFPreCursivefk" w:hAnsi="NTFPreCursivefk"/>
                <w:szCs w:val="20"/>
              </w:rPr>
              <w:t>If you could fly into space and explore, where would you go?</w:t>
            </w:r>
          </w:p>
          <w:p w:rsidR="00AF6C23" w:rsidRPr="000E38E4" w:rsidRDefault="009202C0" w:rsidP="009202C0">
            <w:pPr>
              <w:rPr>
                <w:rFonts w:ascii="NTFPreCursivefk" w:hAnsi="NTFPreCursivefk"/>
                <w:szCs w:val="20"/>
              </w:rPr>
            </w:pPr>
            <w:r>
              <w:rPr>
                <w:rFonts w:ascii="NTFPreCursivefk" w:hAnsi="NTFPreCursivefk"/>
                <w:szCs w:val="20"/>
              </w:rPr>
              <w:t>What do you think you would see from above?</w:t>
            </w:r>
          </w:p>
        </w:tc>
        <w:tc>
          <w:tcPr>
            <w:tcW w:w="1989" w:type="dxa"/>
          </w:tcPr>
          <w:p w:rsidR="00AF6C23" w:rsidRPr="000E38E4" w:rsidRDefault="001F0F11" w:rsidP="00E24731">
            <w:pPr>
              <w:rPr>
                <w:rFonts w:ascii="NTFPreCursivefk" w:hAnsi="NTFPreCursivefk"/>
                <w:szCs w:val="20"/>
              </w:rPr>
            </w:pPr>
            <w:r>
              <w:rPr>
                <w:rFonts w:ascii="NTFPreCursivefk" w:hAnsi="NTFPreCursivefk"/>
                <w:szCs w:val="20"/>
              </w:rPr>
              <w:t xml:space="preserve">Explore the activities at </w:t>
            </w:r>
            <w:hyperlink r:id="rId14" w:history="1">
              <w:r w:rsidRPr="001F0F11">
                <w:rPr>
                  <w:rStyle w:val="Hyperlink"/>
                  <w:rFonts w:ascii="NTFPreCursivefk" w:hAnsi="NTFPreCursivefk"/>
                  <w:szCs w:val="20"/>
                </w:rPr>
                <w:t>NASA for kids</w:t>
              </w:r>
            </w:hyperlink>
            <w:r>
              <w:rPr>
                <w:rFonts w:ascii="NTFPreCursivefk" w:hAnsi="NTFPreCursivefk"/>
                <w:szCs w:val="20"/>
              </w:rPr>
              <w:t>.</w:t>
            </w:r>
          </w:p>
        </w:tc>
      </w:tr>
    </w:tbl>
    <w:p w:rsidR="001C43C2" w:rsidRDefault="001C43C2">
      <w:bookmarkStart w:id="1" w:name="_GoBack"/>
      <w:bookmarkEnd w:id="0"/>
      <w:bookmarkEnd w:id="1"/>
    </w:p>
    <w:sectPr w:rsidR="001C43C2" w:rsidSect="00B52379">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23"/>
    <w:rsid w:val="001C43C2"/>
    <w:rsid w:val="001D71B7"/>
    <w:rsid w:val="001F0F11"/>
    <w:rsid w:val="009202C0"/>
    <w:rsid w:val="00AF6C23"/>
    <w:rsid w:val="00C13645"/>
    <w:rsid w:val="00F7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06D"/>
  <w15:chartTrackingRefBased/>
  <w15:docId w15:val="{3D5681BD-A630-49F8-877A-4B5F10D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2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C23"/>
    <w:rPr>
      <w:color w:val="0000FF"/>
      <w:u w:val="single"/>
    </w:rPr>
  </w:style>
  <w:style w:type="paragraph" w:styleId="NoSpacing">
    <w:name w:val="No Spacing"/>
    <w:uiPriority w:val="1"/>
    <w:qFormat/>
    <w:rsid w:val="00AF6C23"/>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1F0F11"/>
    <w:rPr>
      <w:color w:val="605E5C"/>
      <w:shd w:val="clear" w:color="auto" w:fill="E1DFDD"/>
    </w:rPr>
  </w:style>
  <w:style w:type="character" w:styleId="FollowedHyperlink">
    <w:name w:val="FollowedHyperlink"/>
    <w:basedOn w:val="DefaultParagraphFont"/>
    <w:uiPriority w:val="99"/>
    <w:semiHidden/>
    <w:unhideWhenUsed/>
    <w:rsid w:val="001F0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hyperlink" Target="https://www.natgeokids.com/uk/discover/science/space/ten-facts-about-space/" TargetMode="External"/><Relationship Id="rId3" Type="http://schemas.openxmlformats.org/officeDocument/2006/relationships/webSettings" Target="webSettings.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agnosticquestions.com/Assignments/Edit/2899455" TargetMode="External"/><Relationship Id="rId11" Type="http://schemas.openxmlformats.org/officeDocument/2006/relationships/hyperlink" Target="https://www.spellingshed.com/en-gb/index.html" TargetMode="External"/><Relationship Id="rId5" Type="http://schemas.openxmlformats.org/officeDocument/2006/relationships/hyperlink" Target="https://diagnosticquestions.com/Assignments/Edit/2015430" TargetMode="External"/><Relationship Id="rId15" Type="http://schemas.openxmlformats.org/officeDocument/2006/relationships/fontTable" Target="fontTable.xml"/><Relationship Id="rId10" Type="http://schemas.openxmlformats.org/officeDocument/2006/relationships/hyperlink" Target="https://ttrockstars.com/" TargetMode="External"/><Relationship Id="rId4" Type="http://schemas.openxmlformats.org/officeDocument/2006/relationships/hyperlink" Target="https://diagnosticquestions.com/Assignments/Edit/2015349" TargetMode="External"/><Relationship Id="rId9" Type="http://schemas.openxmlformats.org/officeDocument/2006/relationships/hyperlink" Target="https://www.topmarks.co.uk/maths-games/5-7-years/counting" TargetMode="External"/><Relationship Id="rId14" Type="http://schemas.openxmlformats.org/officeDocument/2006/relationships/hyperlink" Target="https://www.nasa.gov/kidsclu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4</cp:revision>
  <dcterms:created xsi:type="dcterms:W3CDTF">2022-07-20T12:23:00Z</dcterms:created>
  <dcterms:modified xsi:type="dcterms:W3CDTF">2022-09-05T14:23:00Z</dcterms:modified>
</cp:coreProperties>
</file>