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901"/>
        <w:tblW w:w="15167" w:type="dxa"/>
        <w:tblLayout w:type="fixed"/>
        <w:tblLook w:val="04A0" w:firstRow="1" w:lastRow="0" w:firstColumn="1" w:lastColumn="0" w:noHBand="0" w:noVBand="1"/>
      </w:tblPr>
      <w:tblGrid>
        <w:gridCol w:w="3256"/>
        <w:gridCol w:w="2268"/>
        <w:gridCol w:w="2551"/>
        <w:gridCol w:w="2410"/>
        <w:gridCol w:w="2268"/>
        <w:gridCol w:w="2414"/>
      </w:tblGrid>
      <w:tr w:rsidR="00350359" w:rsidRPr="000E38E4" w14:paraId="76D70775" w14:textId="77777777" w:rsidTr="00B86B58">
        <w:trPr>
          <w:trHeight w:val="700"/>
        </w:trPr>
        <w:tc>
          <w:tcPr>
            <w:tcW w:w="15167" w:type="dxa"/>
            <w:gridSpan w:val="6"/>
          </w:tcPr>
          <w:p w14:paraId="1BF2854C" w14:textId="46FB67AF" w:rsidR="00350359" w:rsidRPr="000E38E4" w:rsidRDefault="00350359" w:rsidP="00B86B58">
            <w:pPr>
              <w:rPr>
                <w:rFonts w:ascii="NTFPreCursivefk" w:hAnsi="NTFPreCursivefk"/>
                <w:b/>
                <w:szCs w:val="20"/>
                <w:u w:val="single"/>
              </w:rPr>
            </w:pPr>
            <w:bookmarkStart w:id="0" w:name="_Hlk80640561"/>
            <w:r w:rsidRPr="000E38E4">
              <w:rPr>
                <w:rFonts w:ascii="NTFPreCursivefk" w:hAnsi="NTFPreCursivefk"/>
                <w:b/>
                <w:szCs w:val="20"/>
                <w:u w:val="single"/>
              </w:rPr>
              <w:t>Topp</w:t>
            </w:r>
            <w:r w:rsidR="00B86B58">
              <w:rPr>
                <w:rFonts w:ascii="NTFPreCursivefk" w:hAnsi="NTFPreCursivefk"/>
                <w:b/>
                <w:szCs w:val="20"/>
                <w:u w:val="single"/>
              </w:rPr>
              <w:t>er and Oppie</w:t>
            </w:r>
            <w:r w:rsidRPr="000E38E4">
              <w:rPr>
                <w:rFonts w:ascii="NTFPreCursivefk" w:hAnsi="NTFPreCursivefk"/>
                <w:b/>
                <w:szCs w:val="20"/>
                <w:u w:val="single"/>
              </w:rPr>
              <w:t xml:space="preserve"> home learning</w:t>
            </w:r>
          </w:p>
          <w:p w14:paraId="79CADEEC" w14:textId="5B078EF5" w:rsidR="00350359" w:rsidRPr="000E38E4" w:rsidRDefault="00350359" w:rsidP="00B86B58">
            <w:pPr>
              <w:jc w:val="center"/>
              <w:rPr>
                <w:rFonts w:ascii="NTFPreCursivefk" w:hAnsi="NTFPreCursivefk"/>
                <w:szCs w:val="20"/>
              </w:rPr>
            </w:pPr>
            <w:r w:rsidRPr="000E38E4">
              <w:rPr>
                <w:rFonts w:ascii="NTFPreCursivefk" w:eastAsia="Calibri" w:hAnsi="NTFPreCursivefk" w:cs="Times New Roman"/>
                <w:b/>
                <w:szCs w:val="20"/>
                <w:u w:val="single"/>
              </w:rPr>
              <w:t xml:space="preserve">Year </w:t>
            </w:r>
            <w:r>
              <w:rPr>
                <w:rFonts w:ascii="NTFPreCursivefk" w:eastAsia="Calibri" w:hAnsi="NTFPreCursivefk" w:cs="Times New Roman"/>
                <w:b/>
                <w:szCs w:val="20"/>
                <w:u w:val="single"/>
              </w:rPr>
              <w:t>1: Looking After Myself: Mind, Body and Soul</w:t>
            </w:r>
          </w:p>
        </w:tc>
      </w:tr>
      <w:tr w:rsidR="00350359" w:rsidRPr="000E38E4" w14:paraId="4ADAAA46" w14:textId="77777777" w:rsidTr="00B86B58">
        <w:trPr>
          <w:trHeight w:val="831"/>
        </w:trPr>
        <w:tc>
          <w:tcPr>
            <w:tcW w:w="3256" w:type="dxa"/>
            <w:shd w:val="clear" w:color="auto" w:fill="FFD966" w:themeFill="accent4" w:themeFillTint="99"/>
          </w:tcPr>
          <w:p w14:paraId="3245F9EF" w14:textId="77777777" w:rsidR="00350359" w:rsidRPr="000E38E4" w:rsidRDefault="00350359" w:rsidP="00B86B58">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1911" w:type="dxa"/>
            <w:gridSpan w:val="5"/>
          </w:tcPr>
          <w:p w14:paraId="419204FD" w14:textId="61135430" w:rsidR="00350359" w:rsidRPr="000E38E4" w:rsidRDefault="00350359" w:rsidP="00B86B58">
            <w:pPr>
              <w:rPr>
                <w:rFonts w:ascii="NTFPreCursivefk" w:hAnsi="NTFPreCursivefk"/>
                <w:szCs w:val="20"/>
              </w:rPr>
            </w:pPr>
            <w:r w:rsidRPr="000E38E4">
              <w:rPr>
                <w:rFonts w:ascii="NTFPreCursivefk" w:hAnsi="NTFPreCursivefk"/>
                <w:szCs w:val="20"/>
              </w:rPr>
              <w:t>Please continue with your daily reading</w:t>
            </w:r>
            <w:r>
              <w:rPr>
                <w:rFonts w:ascii="NTFPreCursivefk" w:hAnsi="NTFPreCursivefk"/>
                <w:szCs w:val="20"/>
              </w:rPr>
              <w:t>, for at least 10 minutes</w:t>
            </w:r>
            <w:r w:rsidRPr="000E38E4">
              <w:rPr>
                <w:rFonts w:ascii="NTFPreCursivefk" w:hAnsi="NTFPreCursivefk"/>
                <w:szCs w:val="20"/>
              </w:rPr>
              <w:t xml:space="preserve"> and record this </w:t>
            </w:r>
            <w:r w:rsidR="00B86B58">
              <w:rPr>
                <w:rFonts w:ascii="NTFPreCursivefk" w:hAnsi="NTFPreCursivefk"/>
                <w:szCs w:val="20"/>
              </w:rPr>
              <w:t>on Boom Reader.</w:t>
            </w:r>
            <w:r w:rsidRPr="000E38E4">
              <w:rPr>
                <w:rFonts w:ascii="NTFPreCursivefk" w:hAnsi="NTFPreCursivefk"/>
                <w:szCs w:val="20"/>
              </w:rPr>
              <w:t xml:space="preserve"> </w:t>
            </w:r>
            <w:r>
              <w:rPr>
                <w:rFonts w:ascii="NTFPreCursivefk" w:hAnsi="NTFPreCursivefk"/>
                <w:szCs w:val="20"/>
              </w:rPr>
              <w:t>P</w:t>
            </w:r>
            <w:r w:rsidRPr="000E38E4">
              <w:rPr>
                <w:rFonts w:ascii="NTFPreCursivefk" w:hAnsi="NTFPreCursivefk"/>
                <w:szCs w:val="20"/>
              </w:rPr>
              <w:t>lease ensure there is lots of discussion around all reading.</w:t>
            </w:r>
          </w:p>
          <w:p w14:paraId="19D63C79" w14:textId="4C04233F" w:rsidR="00350359" w:rsidRPr="000E38E4" w:rsidRDefault="00350359" w:rsidP="00B86B58">
            <w:pPr>
              <w:rPr>
                <w:rFonts w:ascii="NTFPreCursivefk" w:hAnsi="NTFPreCursivefk"/>
                <w:b/>
                <w:szCs w:val="20"/>
              </w:rPr>
            </w:pPr>
          </w:p>
        </w:tc>
      </w:tr>
      <w:tr w:rsidR="00B86B58" w:rsidRPr="000E38E4" w14:paraId="526D6DFC" w14:textId="77777777" w:rsidTr="00B86B58">
        <w:trPr>
          <w:trHeight w:val="417"/>
        </w:trPr>
        <w:tc>
          <w:tcPr>
            <w:tcW w:w="3256" w:type="dxa"/>
            <w:shd w:val="clear" w:color="auto" w:fill="F7CAAC" w:themeFill="accent2" w:themeFillTint="66"/>
          </w:tcPr>
          <w:p w14:paraId="41C321BC" w14:textId="77777777" w:rsidR="00B86B58" w:rsidRPr="000E38E4" w:rsidRDefault="00B86B58" w:rsidP="00B86B58">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268" w:type="dxa"/>
          </w:tcPr>
          <w:p w14:paraId="75F20F1F" w14:textId="0EF9810F" w:rsidR="00B86B58" w:rsidRPr="000E38E4" w:rsidRDefault="00B86B58" w:rsidP="00B86B58">
            <w:pPr>
              <w:rPr>
                <w:rFonts w:ascii="NTFPreCursivefk" w:hAnsi="NTFPreCursivefk"/>
                <w:szCs w:val="20"/>
              </w:rPr>
            </w:pPr>
            <w:r>
              <w:rPr>
                <w:rFonts w:ascii="NTFPreCursivefk" w:hAnsi="NTFPreCursivefk"/>
                <w:szCs w:val="20"/>
              </w:rPr>
              <w:t>12/1/26</w:t>
            </w:r>
          </w:p>
        </w:tc>
        <w:tc>
          <w:tcPr>
            <w:tcW w:w="2551" w:type="dxa"/>
          </w:tcPr>
          <w:p w14:paraId="623B12B1" w14:textId="772BAC9D" w:rsidR="00B86B58" w:rsidRPr="000E38E4" w:rsidRDefault="00B86B58" w:rsidP="00B86B58">
            <w:pPr>
              <w:rPr>
                <w:rFonts w:ascii="NTFPreCursivefk" w:hAnsi="NTFPreCursivefk"/>
                <w:szCs w:val="20"/>
              </w:rPr>
            </w:pPr>
            <w:r>
              <w:rPr>
                <w:rFonts w:ascii="NTFPreCursivefk" w:hAnsi="NTFPreCursivefk"/>
                <w:szCs w:val="20"/>
              </w:rPr>
              <w:t>19/1/26</w:t>
            </w:r>
          </w:p>
        </w:tc>
        <w:tc>
          <w:tcPr>
            <w:tcW w:w="2410" w:type="dxa"/>
          </w:tcPr>
          <w:p w14:paraId="0F490903" w14:textId="61A36048" w:rsidR="00B86B58" w:rsidRPr="000E38E4" w:rsidRDefault="00B86B58" w:rsidP="00B86B58">
            <w:pPr>
              <w:rPr>
                <w:rFonts w:ascii="NTFPreCursivefk" w:hAnsi="NTFPreCursivefk"/>
                <w:szCs w:val="20"/>
              </w:rPr>
            </w:pPr>
            <w:r>
              <w:rPr>
                <w:rFonts w:ascii="NTFPreCursivefk" w:hAnsi="NTFPreCursivefk"/>
                <w:szCs w:val="20"/>
              </w:rPr>
              <w:t>26/1/26</w:t>
            </w:r>
          </w:p>
        </w:tc>
        <w:tc>
          <w:tcPr>
            <w:tcW w:w="2268" w:type="dxa"/>
          </w:tcPr>
          <w:p w14:paraId="7FEB8377" w14:textId="489E41AF" w:rsidR="00B86B58" w:rsidRPr="000E38E4" w:rsidRDefault="00B86B58" w:rsidP="00B86B58">
            <w:pPr>
              <w:rPr>
                <w:rFonts w:ascii="NTFPreCursivefk" w:hAnsi="NTFPreCursivefk"/>
                <w:szCs w:val="20"/>
              </w:rPr>
            </w:pPr>
            <w:r>
              <w:rPr>
                <w:rFonts w:ascii="NTFPreCursivefk" w:hAnsi="NTFPreCursivefk"/>
                <w:szCs w:val="20"/>
              </w:rPr>
              <w:t>2/2/26</w:t>
            </w:r>
          </w:p>
        </w:tc>
        <w:tc>
          <w:tcPr>
            <w:tcW w:w="2414" w:type="dxa"/>
          </w:tcPr>
          <w:p w14:paraId="140301EC" w14:textId="123F413B" w:rsidR="00B86B58" w:rsidRPr="000E38E4" w:rsidRDefault="00B86B58" w:rsidP="00B86B58">
            <w:pPr>
              <w:rPr>
                <w:rFonts w:ascii="NTFPreCursivefk" w:hAnsi="NTFPreCursivefk"/>
                <w:szCs w:val="20"/>
              </w:rPr>
            </w:pPr>
            <w:r>
              <w:rPr>
                <w:rFonts w:ascii="NTFPreCursivefk" w:hAnsi="NTFPreCursivefk"/>
                <w:szCs w:val="20"/>
              </w:rPr>
              <w:t>9/2/26</w:t>
            </w:r>
          </w:p>
        </w:tc>
      </w:tr>
      <w:tr w:rsidR="00B86B58" w:rsidRPr="000E38E4" w14:paraId="43D5FF68" w14:textId="77777777" w:rsidTr="00B86B58">
        <w:trPr>
          <w:trHeight w:val="2293"/>
        </w:trPr>
        <w:tc>
          <w:tcPr>
            <w:tcW w:w="3256" w:type="dxa"/>
            <w:shd w:val="clear" w:color="auto" w:fill="FF0000"/>
          </w:tcPr>
          <w:p w14:paraId="171198C8" w14:textId="53DA5EBA" w:rsidR="00B86B58" w:rsidRDefault="00B86B58" w:rsidP="00B86B58">
            <w:pPr>
              <w:rPr>
                <w:rFonts w:ascii="NTFPreCursivefk" w:hAnsi="NTFPreCursivefk"/>
                <w:szCs w:val="20"/>
              </w:rPr>
            </w:pPr>
            <w:r>
              <w:rPr>
                <w:rFonts w:ascii="NTFPreCursivefk" w:hAnsi="NTFPreCursivefk"/>
                <w:szCs w:val="20"/>
              </w:rPr>
              <w:t>These are chosen from the Year 1 common exception words that children are required to know in order to achieve the expected standard at the end of Year 1. These can be practiced in a practical way. Please ensure correct letter formation if recording.</w:t>
            </w:r>
          </w:p>
          <w:p w14:paraId="191EF644" w14:textId="77777777" w:rsidR="00B86B58" w:rsidRPr="000E38E4" w:rsidRDefault="00B86B58" w:rsidP="00B86B58">
            <w:pPr>
              <w:rPr>
                <w:rFonts w:ascii="NTFPreCursivefk" w:hAnsi="NTFPreCursivefk"/>
                <w:szCs w:val="20"/>
              </w:rPr>
            </w:pPr>
          </w:p>
          <w:p w14:paraId="50E07CAD" w14:textId="77777777" w:rsidR="00B86B58" w:rsidRPr="000E38E4" w:rsidRDefault="00B86B58" w:rsidP="00B86B58">
            <w:pPr>
              <w:rPr>
                <w:rFonts w:ascii="NTFPreCursivefk" w:eastAsia="Calibri" w:hAnsi="NTFPreCursivefk" w:cs="Times New Roman"/>
                <w:b/>
                <w:szCs w:val="20"/>
              </w:rPr>
            </w:pPr>
          </w:p>
        </w:tc>
        <w:tc>
          <w:tcPr>
            <w:tcW w:w="2268" w:type="dxa"/>
          </w:tcPr>
          <w:p w14:paraId="3D119661"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me</w:t>
            </w:r>
          </w:p>
          <w:p w14:paraId="1B57D2C3"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be</w:t>
            </w:r>
          </w:p>
          <w:p w14:paraId="043B3897"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he</w:t>
            </w:r>
          </w:p>
          <w:p w14:paraId="6F585028"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she</w:t>
            </w:r>
          </w:p>
          <w:p w14:paraId="705BAEE9"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we</w:t>
            </w:r>
          </w:p>
          <w:p w14:paraId="4F1BDC47" w14:textId="0E44A0D9" w:rsidR="00B86B58" w:rsidRPr="00B86B58" w:rsidRDefault="00B86B58" w:rsidP="00B86B58">
            <w:pPr>
              <w:jc w:val="center"/>
              <w:rPr>
                <w:rFonts w:ascii="NTFPreCursivefk" w:hAnsi="NTFPreCursivefk"/>
                <w:sz w:val="40"/>
                <w:szCs w:val="40"/>
              </w:rPr>
            </w:pPr>
          </w:p>
        </w:tc>
        <w:tc>
          <w:tcPr>
            <w:tcW w:w="2551" w:type="dxa"/>
          </w:tcPr>
          <w:p w14:paraId="10E85463"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where</w:t>
            </w:r>
          </w:p>
          <w:p w14:paraId="3BFA17EE"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there</w:t>
            </w:r>
          </w:p>
          <w:p w14:paraId="0474E79F"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were</w:t>
            </w:r>
          </w:p>
          <w:p w14:paraId="13E6704B"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here</w:t>
            </w:r>
          </w:p>
          <w:p w14:paraId="7ADE6B0D" w14:textId="45D7AE17" w:rsidR="00B86B58" w:rsidRPr="00B86B58" w:rsidRDefault="00B86B58" w:rsidP="00B86B58">
            <w:pPr>
              <w:jc w:val="center"/>
              <w:rPr>
                <w:rFonts w:ascii="NTFPreCursivefk" w:hAnsi="NTFPreCursivefk"/>
                <w:sz w:val="40"/>
                <w:szCs w:val="40"/>
              </w:rPr>
            </w:pPr>
          </w:p>
        </w:tc>
        <w:tc>
          <w:tcPr>
            <w:tcW w:w="2410" w:type="dxa"/>
          </w:tcPr>
          <w:p w14:paraId="4B47394D"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you</w:t>
            </w:r>
          </w:p>
          <w:p w14:paraId="066E0E40"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your</w:t>
            </w:r>
          </w:p>
          <w:p w14:paraId="47256778"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said</w:t>
            </w:r>
          </w:p>
          <w:p w14:paraId="41BDDB11" w14:textId="00FF459B"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says</w:t>
            </w:r>
          </w:p>
        </w:tc>
        <w:tc>
          <w:tcPr>
            <w:tcW w:w="2268" w:type="dxa"/>
          </w:tcPr>
          <w:p w14:paraId="1DFB2F2C" w14:textId="0B0BD67A"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like</w:t>
            </w:r>
          </w:p>
          <w:p w14:paraId="5DC3CC05" w14:textId="23C943D5"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give</w:t>
            </w:r>
          </w:p>
          <w:p w14:paraId="0429BFE3" w14:textId="49B1FD6F"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have</w:t>
            </w:r>
          </w:p>
          <w:p w14:paraId="27A22F88"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love</w:t>
            </w:r>
          </w:p>
          <w:p w14:paraId="2B89F311" w14:textId="4789DB6E" w:rsidR="00B86B58" w:rsidRPr="00B86B58" w:rsidRDefault="00B86B58" w:rsidP="00B86B58">
            <w:pPr>
              <w:jc w:val="center"/>
              <w:rPr>
                <w:rFonts w:ascii="NTFPreCursivefk" w:hAnsi="NTFPreCursivefk"/>
                <w:sz w:val="40"/>
                <w:szCs w:val="40"/>
              </w:rPr>
            </w:pPr>
          </w:p>
        </w:tc>
        <w:tc>
          <w:tcPr>
            <w:tcW w:w="2414" w:type="dxa"/>
          </w:tcPr>
          <w:p w14:paraId="53F4C1B8"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push</w:t>
            </w:r>
          </w:p>
          <w:p w14:paraId="6FB88988"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pull</w:t>
            </w:r>
          </w:p>
          <w:p w14:paraId="43756A34" w14:textId="77777777"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full</w:t>
            </w:r>
          </w:p>
          <w:p w14:paraId="0DDF1FDC" w14:textId="436237E3" w:rsidR="00B86B58" w:rsidRPr="00B86B58" w:rsidRDefault="00B86B58" w:rsidP="00B86B58">
            <w:pPr>
              <w:jc w:val="center"/>
              <w:rPr>
                <w:rFonts w:ascii="NTFPreCursivefk" w:hAnsi="NTFPreCursivefk"/>
                <w:sz w:val="40"/>
                <w:szCs w:val="40"/>
              </w:rPr>
            </w:pPr>
            <w:r w:rsidRPr="00B86B58">
              <w:rPr>
                <w:rFonts w:ascii="NTFPreCursivefk" w:hAnsi="NTFPreCursivefk"/>
                <w:sz w:val="40"/>
                <w:szCs w:val="40"/>
              </w:rPr>
              <w:t>put</w:t>
            </w:r>
          </w:p>
        </w:tc>
      </w:tr>
      <w:tr w:rsidR="00B86B58" w:rsidRPr="000E38E4" w14:paraId="795D823E" w14:textId="77777777" w:rsidTr="00B86B58">
        <w:trPr>
          <w:trHeight w:val="90"/>
        </w:trPr>
        <w:tc>
          <w:tcPr>
            <w:tcW w:w="3256" w:type="dxa"/>
            <w:shd w:val="clear" w:color="auto" w:fill="00B0F0"/>
          </w:tcPr>
          <w:p w14:paraId="7C0697D2" w14:textId="77777777" w:rsidR="00B86B58" w:rsidRDefault="00B86B58" w:rsidP="00B86B58">
            <w:pPr>
              <w:rPr>
                <w:rFonts w:ascii="NTFPreCursivefk" w:hAnsi="NTFPreCursivefk"/>
                <w:b/>
                <w:szCs w:val="20"/>
              </w:rPr>
            </w:pPr>
            <w:r w:rsidRPr="00E13CF7">
              <w:rPr>
                <w:rFonts w:ascii="NTFPreCursivefk" w:hAnsi="NTFPreCursivefk"/>
                <w:b/>
                <w:szCs w:val="20"/>
              </w:rPr>
              <w:t>Maths</w:t>
            </w:r>
          </w:p>
          <w:p w14:paraId="23FB5870" w14:textId="77777777" w:rsidR="00B86B58" w:rsidRDefault="00B86B58" w:rsidP="00B86B58">
            <w:pPr>
              <w:rPr>
                <w:rFonts w:ascii="NTFPreCursivefk" w:hAnsi="NTFPreCursivefk"/>
                <w:b/>
                <w:szCs w:val="20"/>
              </w:rPr>
            </w:pPr>
          </w:p>
          <w:p w14:paraId="7C7C91FB" w14:textId="77777777" w:rsidR="00B86B58" w:rsidRPr="00E13CF7" w:rsidRDefault="00B86B58" w:rsidP="00B86B58">
            <w:pPr>
              <w:rPr>
                <w:rFonts w:ascii="NTFPreCursivefk" w:hAnsi="NTFPreCursivefk"/>
                <w:szCs w:val="20"/>
              </w:rPr>
            </w:pPr>
          </w:p>
        </w:tc>
        <w:tc>
          <w:tcPr>
            <w:tcW w:w="11911" w:type="dxa"/>
            <w:gridSpan w:val="5"/>
          </w:tcPr>
          <w:p w14:paraId="1CA4DDC7" w14:textId="77777777" w:rsidR="00B86B58" w:rsidRDefault="00B86B58" w:rsidP="00B86B58">
            <w:pPr>
              <w:rPr>
                <w:rFonts w:ascii="NTFPreCursivefk" w:hAnsi="NTFPreCursivefk"/>
                <w:sz w:val="28"/>
                <w:szCs w:val="20"/>
                <w:u w:val="single"/>
              </w:rPr>
            </w:pPr>
            <w:r>
              <w:rPr>
                <w:rFonts w:ascii="NTFPreCursivefk" w:hAnsi="NTFPreCursivefk"/>
                <w:sz w:val="28"/>
                <w:szCs w:val="20"/>
                <w:u w:val="single"/>
              </w:rPr>
              <w:t>Please practice these important number skills:</w:t>
            </w:r>
          </w:p>
          <w:p w14:paraId="7BDCCDA4" w14:textId="77777777" w:rsidR="00B86B58" w:rsidRDefault="00B86B58" w:rsidP="00B86B58">
            <w:pPr>
              <w:rPr>
                <w:rFonts w:ascii="NTFPreCursivefk" w:hAnsi="NTFPreCursivefk"/>
                <w:sz w:val="28"/>
                <w:szCs w:val="20"/>
              </w:rPr>
            </w:pPr>
            <w:r>
              <w:rPr>
                <w:rFonts w:ascii="NTFPreCursivefk" w:hAnsi="NTFPreCursivefk"/>
                <w:sz w:val="28"/>
                <w:szCs w:val="20"/>
              </w:rPr>
              <w:t>Correct number formation and correcting reversals.</w:t>
            </w:r>
          </w:p>
          <w:p w14:paraId="60CA0F2D" w14:textId="77777777" w:rsidR="00B86B58" w:rsidRDefault="00B86B58" w:rsidP="00B86B58">
            <w:pPr>
              <w:rPr>
                <w:rFonts w:ascii="NTFPreCursivefk" w:hAnsi="NTFPreCursivefk"/>
                <w:sz w:val="28"/>
                <w:szCs w:val="20"/>
              </w:rPr>
            </w:pPr>
            <w:r>
              <w:rPr>
                <w:rFonts w:ascii="NTFPreCursivefk" w:hAnsi="NTFPreCursivefk"/>
                <w:sz w:val="28"/>
                <w:szCs w:val="20"/>
              </w:rPr>
              <w:t>Number bonds to ten.</w:t>
            </w:r>
          </w:p>
          <w:p w14:paraId="42B52244" w14:textId="77777777" w:rsidR="00B86B58" w:rsidRDefault="00B86B58" w:rsidP="00B86B58">
            <w:pPr>
              <w:rPr>
                <w:rFonts w:ascii="NTFPreCursivefk" w:hAnsi="NTFPreCursivefk"/>
                <w:sz w:val="28"/>
                <w:szCs w:val="20"/>
              </w:rPr>
            </w:pPr>
            <w:r>
              <w:rPr>
                <w:rFonts w:ascii="NTFPreCursivefk" w:hAnsi="NTFPreCursivefk"/>
                <w:sz w:val="28"/>
                <w:szCs w:val="20"/>
              </w:rPr>
              <w:t>Counting forwards and backwards to 100 (starting from any number).</w:t>
            </w:r>
          </w:p>
          <w:p w14:paraId="1E713DD3" w14:textId="39F05A47" w:rsidR="00B86B58" w:rsidRPr="00640DFA" w:rsidRDefault="00B86B58" w:rsidP="00B86B58">
            <w:pPr>
              <w:rPr>
                <w:rFonts w:ascii="NTFPreCursivefk" w:hAnsi="NTFPreCursivefk"/>
                <w:sz w:val="20"/>
                <w:szCs w:val="20"/>
              </w:rPr>
            </w:pPr>
            <w:r>
              <w:rPr>
                <w:rFonts w:ascii="NTFPreCursivefk" w:hAnsi="NTFPreCursivefk"/>
                <w:sz w:val="28"/>
                <w:szCs w:val="20"/>
              </w:rPr>
              <w:t>One more one less questions.</w:t>
            </w:r>
          </w:p>
        </w:tc>
      </w:tr>
      <w:tr w:rsidR="00350359" w:rsidRPr="000E38E4" w14:paraId="7DD6CC17" w14:textId="77777777" w:rsidTr="00B86B58">
        <w:trPr>
          <w:trHeight w:val="700"/>
        </w:trPr>
        <w:tc>
          <w:tcPr>
            <w:tcW w:w="3256" w:type="dxa"/>
            <w:vMerge w:val="restart"/>
            <w:shd w:val="clear" w:color="auto" w:fill="9900CC"/>
          </w:tcPr>
          <w:p w14:paraId="135A8661" w14:textId="77777777" w:rsidR="00350359" w:rsidRPr="000E38E4" w:rsidRDefault="00350359" w:rsidP="00B86B58">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783E44B7" wp14:editId="07DF0E5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520052F2" w14:textId="77777777" w:rsidR="00350359" w:rsidRDefault="00350359" w:rsidP="00350359">
                                  <w:r>
                                    <w:t xml:space="preserve">Other great websites for home learning:  </w:t>
                                  </w:r>
                                  <w:hyperlink r:id="rId7" w:history="1">
                                    <w:r w:rsidRPr="000F48DD">
                                      <w:rPr>
                                        <w:rStyle w:val="Hyperlink"/>
                                      </w:rPr>
                                      <w:t>https://ttrockstars.com/</w:t>
                                    </w:r>
                                  </w:hyperlink>
                                </w:p>
                                <w:p w14:paraId="717AE461" w14:textId="77777777" w:rsidR="00350359" w:rsidRDefault="00350359" w:rsidP="00350359">
                                  <w:pPr>
                                    <w:rPr>
                                      <w:rStyle w:val="Hyperlink"/>
                                    </w:rPr>
                                  </w:pPr>
                                  <w:hyperlink r:id="rId8" w:history="1">
                                    <w:r>
                                      <w:rPr>
                                        <w:rStyle w:val="Hyperlink"/>
                                      </w:rPr>
                                      <w:t>https://www.spellingshed.com/en-gb/index.html</w:t>
                                    </w:r>
                                  </w:hyperlink>
                                </w:p>
                                <w:p w14:paraId="12984E9C" w14:textId="77777777" w:rsidR="00350359" w:rsidRDefault="00350359" w:rsidP="00350359">
                                  <w:hyperlink r:id="rId9" w:history="1">
                                    <w:r w:rsidRPr="00586D82">
                                      <w:rPr>
                                        <w:rStyle w:val="Hyperlink"/>
                                      </w:rPr>
                                      <w:t>https://www.topmarks.co.uk/maths-games/5-7-years/counting</w:t>
                                    </w:r>
                                  </w:hyperlink>
                                </w:p>
                                <w:p w14:paraId="780C6367" w14:textId="77777777" w:rsidR="00350359" w:rsidRDefault="00350359" w:rsidP="003503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E44B7"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">
                      <v:textbox>
                        <w:txbxContent>
                          <w:p w:rsidR="00350359" w:rsidRDefault="00350359" w:rsidP="00350359">
                            <w:r>
                              <w:t xml:space="preserve">Other great websites for home learning:  </w:t>
                            </w:r>
                            <w:hyperlink r:id="rId17" w:history="1">
                              <w:r w:rsidRPr="000F48DD">
                                <w:rPr>
                                  <w:rStyle w:val="Hyperlink"/>
                                </w:rPr>
                                <w:t>https://ttrockstars.com/</w:t>
                              </w:r>
                            </w:hyperlink>
                          </w:p>
                          <w:p w:rsidR="00350359" w:rsidRDefault="00350359" w:rsidP="00350359">
                            <w:pPr>
                              <w:rPr>
                                <w:rStyle w:val="Hyperlink"/>
                              </w:rPr>
                            </w:pPr>
                            <w:hyperlink r:id="rId18" w:history="1">
                              <w:r>
                                <w:rPr>
                                  <w:rStyle w:val="Hyperlink"/>
                                </w:rPr>
                                <w:t>https://www.spellingshed.com/en-gb/index.html</w:t>
                              </w:r>
                            </w:hyperlink>
                          </w:p>
                          <w:p w:rsidR="00350359" w:rsidRDefault="00350359" w:rsidP="00350359">
                            <w:hyperlink r:id="rId19" w:history="1">
                              <w:r w:rsidRPr="00586D82">
                                <w:rPr>
                                  <w:rStyle w:val="Hyperlink"/>
                                </w:rPr>
                                <w:t>https://www.topmarks.co.uk/maths-games/5-7-years/counting</w:t>
                              </w:r>
                            </w:hyperlink>
                          </w:p>
                          <w:p w:rsidR="00350359" w:rsidRDefault="00350359" w:rsidP="00350359"/>
                        </w:txbxContent>
                      </v:textbox>
                    </v:shape>
                  </w:pict>
                </mc:Fallback>
              </mc:AlternateContent>
            </w:r>
            <w:r>
              <w:rPr>
                <w:rFonts w:ascii="NTFPreCursivefk" w:eastAsia="Calibri" w:hAnsi="NTFPreCursivefk" w:cs="Times New Roman"/>
                <w:b/>
                <w:szCs w:val="20"/>
              </w:rPr>
              <w:t>Expedition</w:t>
            </w:r>
          </w:p>
        </w:tc>
        <w:tc>
          <w:tcPr>
            <w:tcW w:w="11911" w:type="dxa"/>
            <w:gridSpan w:val="5"/>
          </w:tcPr>
          <w:p w14:paraId="0E4E511F" w14:textId="77777777" w:rsidR="00350359" w:rsidRPr="000E38E4" w:rsidRDefault="00350359" w:rsidP="00B86B58">
            <w:pPr>
              <w:rPr>
                <w:rFonts w:ascii="NTFPreCursivefk" w:hAnsi="NTFPreCursivefk"/>
                <w:szCs w:val="20"/>
              </w:rPr>
            </w:pPr>
            <w:r w:rsidRPr="000E38E4">
              <w:rPr>
                <w:rFonts w:ascii="NTFPreCursivefk" w:hAnsi="NTFPreCursivefk"/>
                <w:szCs w:val="20"/>
              </w:rPr>
              <w:t xml:space="preserve">All the following home learning activities are optional, please chose one or two per week (in any order) to enjoy! We would love to see your creativity and how you interpret each task. </w:t>
            </w:r>
            <w:r>
              <w:rPr>
                <w:rFonts w:ascii="NTFPreCursivefk" w:hAnsi="NTFPreCursivefk"/>
                <w:szCs w:val="20"/>
              </w:rPr>
              <w:t>Y</w:t>
            </w:r>
            <w:r w:rsidRPr="000E38E4">
              <w:rPr>
                <w:rFonts w:ascii="NTFPreCursivefk" w:hAnsi="NTFPreCursivefk"/>
                <w:szCs w:val="20"/>
              </w:rPr>
              <w:t>ou are more than welcome to bring in anything you make to put up on our</w:t>
            </w:r>
            <w:r>
              <w:rPr>
                <w:rFonts w:ascii="NTFPreCursivefk" w:hAnsi="NTFPreCursivefk"/>
                <w:szCs w:val="20"/>
              </w:rPr>
              <w:t xml:space="preserve"> expedition</w:t>
            </w:r>
            <w:r w:rsidRPr="000E38E4">
              <w:rPr>
                <w:rFonts w:ascii="NTFPreCursivefk" w:hAnsi="NTFPreCursivefk"/>
                <w:szCs w:val="20"/>
              </w:rPr>
              <w:t xml:space="preserve"> display area.</w:t>
            </w:r>
          </w:p>
          <w:p w14:paraId="6D8AB88C" w14:textId="77777777" w:rsidR="00350359" w:rsidRPr="000E38E4" w:rsidRDefault="00350359" w:rsidP="00B86B58">
            <w:pPr>
              <w:rPr>
                <w:rFonts w:ascii="NTFPreCursivefk" w:hAnsi="NTFPreCursivefk"/>
                <w:szCs w:val="20"/>
              </w:rPr>
            </w:pPr>
          </w:p>
        </w:tc>
      </w:tr>
      <w:tr w:rsidR="006128C1" w:rsidRPr="000E38E4" w14:paraId="2FFD2D20" w14:textId="77777777" w:rsidTr="00B86B58">
        <w:trPr>
          <w:trHeight w:val="353"/>
        </w:trPr>
        <w:tc>
          <w:tcPr>
            <w:tcW w:w="3256" w:type="dxa"/>
            <w:vMerge/>
            <w:shd w:val="clear" w:color="auto" w:fill="9900CC"/>
          </w:tcPr>
          <w:p w14:paraId="34608AAA" w14:textId="77777777" w:rsidR="006128C1" w:rsidRPr="000E38E4" w:rsidRDefault="006128C1" w:rsidP="00B86B58">
            <w:pPr>
              <w:rPr>
                <w:rFonts w:ascii="NTFPreCursivefk" w:eastAsia="Calibri" w:hAnsi="NTFPreCursivefk" w:cs="Times New Roman"/>
                <w:b/>
                <w:szCs w:val="20"/>
              </w:rPr>
            </w:pPr>
          </w:p>
        </w:tc>
        <w:tc>
          <w:tcPr>
            <w:tcW w:w="2268" w:type="dxa"/>
          </w:tcPr>
          <w:p w14:paraId="76B45C6B" w14:textId="77777777" w:rsidR="006128C1" w:rsidRPr="000E38E4" w:rsidRDefault="006128C1" w:rsidP="00B86B58">
            <w:pPr>
              <w:pStyle w:val="NoSpacing"/>
              <w:rPr>
                <w:rFonts w:ascii="NTFPreCursivefk" w:hAnsi="NTFPreCursivefk"/>
                <w:szCs w:val="20"/>
              </w:rPr>
            </w:pPr>
            <w:r>
              <w:rPr>
                <w:rFonts w:ascii="NTFPreCursivefk" w:hAnsi="NTFPreCursivefk"/>
                <w:szCs w:val="20"/>
              </w:rPr>
              <w:t>Create a photo collage of all the things that make you feel good and happy.</w:t>
            </w:r>
          </w:p>
        </w:tc>
        <w:tc>
          <w:tcPr>
            <w:tcW w:w="2551" w:type="dxa"/>
          </w:tcPr>
          <w:p w14:paraId="004A6BB6" w14:textId="77777777" w:rsidR="006128C1" w:rsidRPr="00BC46B3" w:rsidRDefault="006128C1" w:rsidP="00B86B58">
            <w:pPr>
              <w:pStyle w:val="NoSpacing"/>
              <w:rPr>
                <w:rFonts w:ascii="NTFPreCursivefk" w:hAnsi="NTFPreCursivefk"/>
              </w:rPr>
            </w:pPr>
            <w:r w:rsidRPr="00BC46B3">
              <w:rPr>
                <w:rFonts w:ascii="NTFPreCursivefk" w:hAnsi="NTFPreCursivefk"/>
              </w:rPr>
              <w:t>“When I grow up, I want to be…”</w:t>
            </w:r>
          </w:p>
          <w:p w14:paraId="4212DBE4" w14:textId="77777777" w:rsidR="006128C1" w:rsidRPr="000E38E4" w:rsidRDefault="006128C1" w:rsidP="00B86B58">
            <w:pPr>
              <w:pStyle w:val="NoSpacing"/>
              <w:rPr>
                <w:rFonts w:ascii="NTFPreCursivefk" w:hAnsi="NTFPreCursivefk"/>
                <w:szCs w:val="20"/>
              </w:rPr>
            </w:pPr>
            <w:r w:rsidRPr="00BC46B3">
              <w:rPr>
                <w:rFonts w:ascii="NTFPreCursivefk" w:hAnsi="NTFPreCursivefk"/>
              </w:rPr>
              <w:t>Explain what you would like to do when you grow up and why.</w:t>
            </w:r>
          </w:p>
        </w:tc>
        <w:tc>
          <w:tcPr>
            <w:tcW w:w="2410" w:type="dxa"/>
          </w:tcPr>
          <w:p w14:paraId="688A8B33" w14:textId="77777777" w:rsidR="006128C1" w:rsidRPr="000E38E4" w:rsidRDefault="006128C1" w:rsidP="00B86B58">
            <w:pPr>
              <w:rPr>
                <w:rFonts w:ascii="NTFPreCursivefk" w:hAnsi="NTFPreCursivefk"/>
                <w:szCs w:val="20"/>
              </w:rPr>
            </w:pPr>
            <w:r>
              <w:rPr>
                <w:rFonts w:ascii="NTFPreCursivefk" w:hAnsi="NTFPreCursivefk"/>
                <w:szCs w:val="20"/>
              </w:rPr>
              <w:t>Make a poster about the 5 senses.</w:t>
            </w:r>
          </w:p>
        </w:tc>
        <w:tc>
          <w:tcPr>
            <w:tcW w:w="2268" w:type="dxa"/>
            <w:vMerge w:val="restart"/>
          </w:tcPr>
          <w:p w14:paraId="004DA14A" w14:textId="77777777" w:rsidR="006128C1" w:rsidRDefault="006128C1" w:rsidP="00B86B58">
            <w:pPr>
              <w:rPr>
                <w:rFonts w:ascii="NTFPreCursivefk" w:hAnsi="NTFPreCursivefk"/>
                <w:szCs w:val="20"/>
              </w:rPr>
            </w:pPr>
          </w:p>
          <w:p w14:paraId="277FBB1B" w14:textId="77777777" w:rsidR="006128C1" w:rsidRDefault="006128C1" w:rsidP="00B86B58">
            <w:pPr>
              <w:rPr>
                <w:rFonts w:ascii="NTFPreCursivefk" w:hAnsi="NTFPreCursivefk"/>
                <w:szCs w:val="20"/>
              </w:rPr>
            </w:pPr>
          </w:p>
          <w:p w14:paraId="433608CD" w14:textId="77777777" w:rsidR="006128C1" w:rsidRDefault="006128C1" w:rsidP="00B86B58">
            <w:pPr>
              <w:rPr>
                <w:rFonts w:ascii="NTFPreCursivefk" w:hAnsi="NTFPreCursivefk"/>
                <w:szCs w:val="20"/>
              </w:rPr>
            </w:pPr>
          </w:p>
          <w:p w14:paraId="141AF328" w14:textId="77777777" w:rsidR="006128C1" w:rsidRDefault="006128C1" w:rsidP="00B86B58">
            <w:pPr>
              <w:rPr>
                <w:rFonts w:ascii="NTFPreCursivefk" w:hAnsi="NTFPreCursivefk"/>
                <w:szCs w:val="20"/>
              </w:rPr>
            </w:pPr>
          </w:p>
          <w:p w14:paraId="124FE6AA" w14:textId="0AFC822F" w:rsidR="006128C1" w:rsidRPr="000E38E4" w:rsidRDefault="006128C1" w:rsidP="00B86B58">
            <w:pPr>
              <w:rPr>
                <w:rFonts w:ascii="NTFPreCursivefk" w:hAnsi="NTFPreCursivefk"/>
                <w:szCs w:val="20"/>
              </w:rPr>
            </w:pPr>
            <w:r>
              <w:rPr>
                <w:rFonts w:ascii="NTFPreCursivefk" w:hAnsi="NTFPreCursivefk"/>
                <w:szCs w:val="20"/>
              </w:rPr>
              <w:t>Write a prayer to show thanks for what you have.</w:t>
            </w:r>
          </w:p>
        </w:tc>
        <w:tc>
          <w:tcPr>
            <w:tcW w:w="2414" w:type="dxa"/>
            <w:vMerge w:val="restart"/>
          </w:tcPr>
          <w:p w14:paraId="0A89B0E2" w14:textId="77777777" w:rsidR="006128C1" w:rsidRDefault="006128C1" w:rsidP="00B86B58">
            <w:pPr>
              <w:rPr>
                <w:rFonts w:ascii="NTFPreCursivefk" w:hAnsi="NTFPreCursivefk"/>
                <w:szCs w:val="20"/>
              </w:rPr>
            </w:pPr>
            <w:r>
              <w:rPr>
                <w:rFonts w:ascii="NTFPreCursivefk" w:hAnsi="NTFPreCursivefk"/>
                <w:szCs w:val="20"/>
              </w:rPr>
              <w:t>What hobbies do you have?</w:t>
            </w:r>
          </w:p>
          <w:p w14:paraId="5F538912" w14:textId="77777777" w:rsidR="006128C1" w:rsidRDefault="006128C1" w:rsidP="00B86B58">
            <w:pPr>
              <w:rPr>
                <w:rFonts w:ascii="NTFPreCursivefk" w:hAnsi="NTFPreCursivefk"/>
                <w:szCs w:val="20"/>
              </w:rPr>
            </w:pPr>
            <w:r>
              <w:rPr>
                <w:rFonts w:ascii="NTFPreCursivefk" w:hAnsi="NTFPreCursivefk"/>
                <w:szCs w:val="20"/>
              </w:rPr>
              <w:t>Why do you like doing them?</w:t>
            </w:r>
          </w:p>
          <w:p w14:paraId="1704D8C8" w14:textId="22BE4F82" w:rsidR="006128C1" w:rsidRPr="000E38E4" w:rsidRDefault="006128C1" w:rsidP="00B86B58">
            <w:pPr>
              <w:rPr>
                <w:rFonts w:ascii="NTFPreCursivefk" w:hAnsi="NTFPreCursivefk"/>
                <w:szCs w:val="20"/>
              </w:rPr>
            </w:pPr>
            <w:r>
              <w:rPr>
                <w:rFonts w:ascii="NTFPreCursivefk" w:hAnsi="NTFPreCursivefk"/>
                <w:szCs w:val="20"/>
              </w:rPr>
              <w:t>Write a recommendation to someone else who you think might like to take up a new sport/ hobby.</w:t>
            </w:r>
          </w:p>
        </w:tc>
      </w:tr>
      <w:tr w:rsidR="006128C1" w:rsidRPr="000E38E4" w14:paraId="4F6535C0" w14:textId="77777777" w:rsidTr="00B86B58">
        <w:trPr>
          <w:trHeight w:val="352"/>
        </w:trPr>
        <w:tc>
          <w:tcPr>
            <w:tcW w:w="3256" w:type="dxa"/>
            <w:vMerge/>
            <w:shd w:val="clear" w:color="auto" w:fill="9900CC"/>
          </w:tcPr>
          <w:p w14:paraId="1EB8EE82" w14:textId="77777777" w:rsidR="006128C1" w:rsidRPr="000E38E4" w:rsidRDefault="006128C1" w:rsidP="00B86B58">
            <w:pPr>
              <w:rPr>
                <w:rFonts w:ascii="NTFPreCursivefk" w:eastAsia="Calibri" w:hAnsi="NTFPreCursivefk" w:cs="Times New Roman"/>
                <w:b/>
                <w:szCs w:val="20"/>
              </w:rPr>
            </w:pPr>
          </w:p>
        </w:tc>
        <w:tc>
          <w:tcPr>
            <w:tcW w:w="2268" w:type="dxa"/>
          </w:tcPr>
          <w:p w14:paraId="37A2A873" w14:textId="73C02D1C" w:rsidR="006128C1" w:rsidRPr="000E38E4" w:rsidRDefault="006128C1" w:rsidP="00B86B58">
            <w:pPr>
              <w:rPr>
                <w:rFonts w:ascii="NTFPreCursivefk" w:hAnsi="NTFPreCursivefk"/>
                <w:szCs w:val="20"/>
              </w:rPr>
            </w:pPr>
            <w:r>
              <w:rPr>
                <w:rFonts w:ascii="NTFPreCursivefk" w:hAnsi="NTFPreCursivefk"/>
                <w:szCs w:val="20"/>
              </w:rPr>
              <w:t>Design and make a healthy pizza for you and your family to enjoy.</w:t>
            </w:r>
          </w:p>
        </w:tc>
        <w:tc>
          <w:tcPr>
            <w:tcW w:w="2551" w:type="dxa"/>
          </w:tcPr>
          <w:p w14:paraId="76251898" w14:textId="1B84D4D6" w:rsidR="006128C1" w:rsidRPr="000E38E4" w:rsidRDefault="006128C1" w:rsidP="00B86B58">
            <w:pPr>
              <w:rPr>
                <w:rFonts w:ascii="NTFPreCursivefk" w:hAnsi="NTFPreCursivefk"/>
                <w:szCs w:val="20"/>
              </w:rPr>
            </w:pPr>
            <w:r>
              <w:rPr>
                <w:rFonts w:ascii="NTFPreCursivefk" w:hAnsi="NTFPreCursivefk"/>
                <w:szCs w:val="20"/>
              </w:rPr>
              <w:t xml:space="preserve">Teach your family one of the routines we do the help calm our brains  </w:t>
            </w:r>
          </w:p>
        </w:tc>
        <w:tc>
          <w:tcPr>
            <w:tcW w:w="2410" w:type="dxa"/>
          </w:tcPr>
          <w:p w14:paraId="082D70BD" w14:textId="19844648" w:rsidR="006128C1" w:rsidRPr="000E38E4" w:rsidRDefault="006128C1" w:rsidP="00B86B58">
            <w:pPr>
              <w:rPr>
                <w:rFonts w:ascii="NTFPreCursivefk" w:hAnsi="NTFPreCursivefk"/>
                <w:szCs w:val="20"/>
              </w:rPr>
            </w:pPr>
            <w:r>
              <w:rPr>
                <w:rFonts w:ascii="NTFPreCursivefk" w:hAnsi="NTFPreCursivefk"/>
                <w:szCs w:val="20"/>
              </w:rPr>
              <w:t>Imagine you could interview Rosa Parks. What would you ask her? What do you think she might say?</w:t>
            </w:r>
          </w:p>
        </w:tc>
        <w:tc>
          <w:tcPr>
            <w:tcW w:w="2268" w:type="dxa"/>
            <w:vMerge/>
          </w:tcPr>
          <w:p w14:paraId="524ABD54" w14:textId="1F973F37" w:rsidR="006128C1" w:rsidRPr="000E38E4" w:rsidRDefault="006128C1" w:rsidP="00B86B58">
            <w:pPr>
              <w:rPr>
                <w:rFonts w:ascii="NTFPreCursivefk" w:hAnsi="NTFPreCursivefk"/>
                <w:szCs w:val="20"/>
              </w:rPr>
            </w:pPr>
          </w:p>
        </w:tc>
        <w:tc>
          <w:tcPr>
            <w:tcW w:w="2414" w:type="dxa"/>
            <w:vMerge/>
          </w:tcPr>
          <w:p w14:paraId="087A1ADD" w14:textId="6B2521AC" w:rsidR="006128C1" w:rsidRPr="000E38E4" w:rsidRDefault="006128C1" w:rsidP="00B86B58">
            <w:pPr>
              <w:rPr>
                <w:rFonts w:ascii="NTFPreCursivefk" w:hAnsi="NTFPreCursivefk"/>
                <w:szCs w:val="20"/>
              </w:rPr>
            </w:pPr>
          </w:p>
        </w:tc>
      </w:tr>
      <w:bookmarkEnd w:id="0"/>
    </w:tbl>
    <w:p w14:paraId="78CBD9B1" w14:textId="77777777" w:rsidR="00350359" w:rsidRDefault="00350359" w:rsidP="00350359"/>
    <w:p w14:paraId="3F6B5E6D" w14:textId="77777777" w:rsidR="001C43C2" w:rsidRDefault="001C43C2"/>
    <w:sectPr w:rsidR="001C43C2" w:rsidSect="001760AA">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59"/>
    <w:rsid w:val="00127AAB"/>
    <w:rsid w:val="00176D7D"/>
    <w:rsid w:val="001B77F1"/>
    <w:rsid w:val="001C2E12"/>
    <w:rsid w:val="001C43C2"/>
    <w:rsid w:val="00350359"/>
    <w:rsid w:val="0049486C"/>
    <w:rsid w:val="006128C1"/>
    <w:rsid w:val="008832B8"/>
    <w:rsid w:val="009956EF"/>
    <w:rsid w:val="00A61FFA"/>
    <w:rsid w:val="00AF49D0"/>
    <w:rsid w:val="00B35D22"/>
    <w:rsid w:val="00B544C7"/>
    <w:rsid w:val="00B86B58"/>
    <w:rsid w:val="00B952C1"/>
    <w:rsid w:val="00DA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A920"/>
  <w15:chartTrackingRefBased/>
  <w15:docId w15:val="{7E2F728E-BD20-4B9B-95A9-F9753716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3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359"/>
    <w:rPr>
      <w:color w:val="0000FF"/>
      <w:u w:val="single"/>
    </w:rPr>
  </w:style>
  <w:style w:type="paragraph" w:styleId="NoSpacing">
    <w:name w:val="No Spacing"/>
    <w:uiPriority w:val="1"/>
    <w:qFormat/>
    <w:rsid w:val="00350359"/>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B86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8" Type="http://schemas.openxmlformats.org/officeDocument/2006/relationships/hyperlink" Target="https://www.spellingshed.com/en-gb/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ttrockstars.com/" TargetMode="External"/><Relationship Id="rId17" Type="http://schemas.openxmlformats.org/officeDocument/2006/relationships/hyperlink" Target="https://ttrockstars.com/" TargetMode="External"/><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9" Type="http://schemas.openxmlformats.org/officeDocument/2006/relationships/hyperlink" Target="https://www.topmarks.co.uk/maths-games/5-7-years/counting"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F5A75-965F-4505-9094-08156546209F}">
  <ds:schemaRefs>
    <ds:schemaRef ds:uri="http://schemas.microsoft.com/sharepoint/v3/contenttype/forms"/>
  </ds:schemaRefs>
</ds:datastoreItem>
</file>

<file path=customXml/itemProps2.xml><?xml version="1.0" encoding="utf-8"?>
<ds:datastoreItem xmlns:ds="http://schemas.openxmlformats.org/officeDocument/2006/customXml" ds:itemID="{C5FB2CCF-0C5B-48FA-9E9A-1879D3DC4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918CF-143B-44D3-8C06-99110F2C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1469</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9</cp:revision>
  <cp:lastPrinted>2026-02-26T14:35:00Z</cp:lastPrinted>
  <dcterms:created xsi:type="dcterms:W3CDTF">2022-11-28T20:52:00Z</dcterms:created>
  <dcterms:modified xsi:type="dcterms:W3CDTF">2026-02-26T14:36:00Z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